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46954" w14:textId="77777777" w:rsidR="00DE0FA7" w:rsidRPr="002E56B5" w:rsidRDefault="00DE0FA7" w:rsidP="00DE0FA7">
      <w:pPr>
        <w:spacing w:after="0" w:line="240" w:lineRule="auto"/>
        <w:ind w:right="-2"/>
        <w:jc w:val="center"/>
        <w:rPr>
          <w:b/>
          <w:szCs w:val="28"/>
          <w:lang w:eastAsia="ru-RU"/>
        </w:rPr>
      </w:pPr>
      <w:bookmarkStart w:id="0" w:name="_GoBack"/>
      <w:bookmarkEnd w:id="0"/>
      <w:r w:rsidRPr="002E56B5">
        <w:rPr>
          <w:noProof/>
          <w:sz w:val="24"/>
          <w:szCs w:val="24"/>
          <w:lang w:val="en-US" w:eastAsia="en-US"/>
        </w:rPr>
        <w:drawing>
          <wp:inline distT="0" distB="0" distL="0" distR="0" wp14:anchorId="5440E578" wp14:editId="58B01AE3">
            <wp:extent cx="543464" cy="654767"/>
            <wp:effectExtent l="0" t="0" r="9525" b="0"/>
            <wp:docPr id="2" name="Рисунок 2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60" cy="667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9B4F9" w14:textId="77777777" w:rsidR="00DE0FA7" w:rsidRPr="002E56B5" w:rsidRDefault="00DE0FA7" w:rsidP="00DE0FA7">
      <w:pPr>
        <w:spacing w:after="0" w:line="240" w:lineRule="auto"/>
        <w:ind w:right="-2"/>
        <w:jc w:val="center"/>
        <w:rPr>
          <w:b/>
          <w:bCs/>
          <w:sz w:val="40"/>
          <w:szCs w:val="32"/>
          <w:lang w:eastAsia="ru-RU"/>
        </w:rPr>
      </w:pPr>
      <w:r w:rsidRPr="002E56B5">
        <w:rPr>
          <w:b/>
          <w:bCs/>
          <w:sz w:val="40"/>
          <w:szCs w:val="32"/>
          <w:lang w:eastAsia="ru-RU"/>
        </w:rPr>
        <w:t>ВІННИЦЬКА МІСЬКА РАДА</w:t>
      </w:r>
    </w:p>
    <w:p w14:paraId="6E409F3A" w14:textId="77777777" w:rsidR="00DE0FA7" w:rsidRPr="002E56B5" w:rsidRDefault="00DE0FA7" w:rsidP="00DE0FA7">
      <w:pPr>
        <w:spacing w:after="0" w:line="240" w:lineRule="auto"/>
        <w:ind w:right="-2"/>
        <w:jc w:val="center"/>
        <w:rPr>
          <w:b/>
          <w:sz w:val="32"/>
          <w:szCs w:val="28"/>
          <w:lang w:eastAsia="ru-RU"/>
        </w:rPr>
      </w:pPr>
      <w:r w:rsidRPr="002E56B5">
        <w:rPr>
          <w:b/>
          <w:sz w:val="32"/>
          <w:szCs w:val="28"/>
          <w:lang w:eastAsia="ru-RU"/>
        </w:rPr>
        <w:t>ВИКОНАВЧИЙ КОМІТЕТ</w:t>
      </w:r>
    </w:p>
    <w:p w14:paraId="40296E0E" w14:textId="77777777" w:rsidR="00DE0FA7" w:rsidRPr="002E56B5" w:rsidRDefault="00DE0FA7" w:rsidP="00DE0FA7">
      <w:pPr>
        <w:spacing w:after="0" w:line="240" w:lineRule="auto"/>
        <w:ind w:right="-2"/>
        <w:jc w:val="center"/>
        <w:rPr>
          <w:b/>
          <w:spacing w:val="100"/>
          <w:sz w:val="52"/>
          <w:szCs w:val="36"/>
          <w:lang w:eastAsia="ru-RU"/>
        </w:rPr>
      </w:pPr>
      <w:r w:rsidRPr="002E56B5">
        <w:rPr>
          <w:b/>
          <w:spacing w:val="100"/>
          <w:sz w:val="52"/>
          <w:szCs w:val="36"/>
          <w:lang w:eastAsia="ru-RU"/>
        </w:rPr>
        <w:t>РІШЕННЯ</w:t>
      </w:r>
    </w:p>
    <w:p w14:paraId="106FDDD7" w14:textId="77777777" w:rsidR="00E84292" w:rsidRDefault="00E84292" w:rsidP="00DE0FA7">
      <w:pPr>
        <w:spacing w:after="0" w:line="240" w:lineRule="auto"/>
        <w:ind w:right="-2"/>
        <w:rPr>
          <w:szCs w:val="28"/>
          <w:lang w:eastAsia="ru-RU"/>
        </w:rPr>
      </w:pPr>
    </w:p>
    <w:p w14:paraId="2E9E30E9" w14:textId="10D60E8C" w:rsidR="00DE0FA7" w:rsidRPr="002E56B5" w:rsidRDefault="00DE0FA7" w:rsidP="00E84292">
      <w:pPr>
        <w:spacing w:after="0" w:line="240" w:lineRule="auto"/>
        <w:ind w:left="0" w:right="-2" w:firstLine="284"/>
        <w:rPr>
          <w:szCs w:val="28"/>
          <w:lang w:eastAsia="ru-RU"/>
        </w:rPr>
      </w:pPr>
      <w:r w:rsidRPr="002E56B5">
        <w:rPr>
          <w:szCs w:val="28"/>
          <w:lang w:eastAsia="ru-RU"/>
        </w:rPr>
        <w:t>Від</w:t>
      </w:r>
      <w:r w:rsidR="0035646D">
        <w:rPr>
          <w:szCs w:val="28"/>
          <w:lang w:eastAsia="ru-RU"/>
        </w:rPr>
        <w:t xml:space="preserve"> </w:t>
      </w:r>
      <w:r w:rsidR="00316556">
        <w:rPr>
          <w:szCs w:val="28"/>
          <w:lang w:eastAsia="ru-RU"/>
        </w:rPr>
        <w:t xml:space="preserve">08.01.2026 </w:t>
      </w:r>
      <w:r w:rsidRPr="002E56B5">
        <w:rPr>
          <w:szCs w:val="28"/>
          <w:lang w:eastAsia="ru-RU"/>
        </w:rPr>
        <w:t>№</w:t>
      </w:r>
      <w:r w:rsidR="00316556">
        <w:rPr>
          <w:szCs w:val="28"/>
          <w:lang w:eastAsia="ru-RU"/>
        </w:rPr>
        <w:t xml:space="preserve"> 49</w:t>
      </w:r>
      <w:r w:rsidRPr="002E56B5">
        <w:rPr>
          <w:szCs w:val="28"/>
          <w:lang w:eastAsia="ru-RU"/>
        </w:rPr>
        <w:t xml:space="preserve"> </w:t>
      </w:r>
    </w:p>
    <w:p w14:paraId="05C73024" w14:textId="77777777" w:rsidR="00DE0FA7" w:rsidRDefault="00DE0FA7" w:rsidP="00E84292">
      <w:pPr>
        <w:spacing w:after="0" w:line="240" w:lineRule="auto"/>
        <w:ind w:right="-2"/>
        <w:contextualSpacing/>
        <w:rPr>
          <w:szCs w:val="28"/>
          <w:lang w:eastAsia="ru-RU"/>
        </w:rPr>
      </w:pPr>
      <w:r w:rsidRPr="001E1BE9">
        <w:rPr>
          <w:szCs w:val="28"/>
          <w:lang w:eastAsia="ru-RU"/>
        </w:rPr>
        <w:t>м. Вінниця</w:t>
      </w:r>
    </w:p>
    <w:p w14:paraId="458E9238" w14:textId="77777777" w:rsidR="006B0D22" w:rsidRPr="001E1BE9" w:rsidRDefault="006B0D22" w:rsidP="00B27100">
      <w:pPr>
        <w:spacing w:after="0" w:line="240" w:lineRule="auto"/>
        <w:ind w:left="708" w:right="-2" w:firstLine="708"/>
        <w:contextualSpacing/>
        <w:rPr>
          <w:szCs w:val="28"/>
          <w:lang w:eastAsia="ru-RU"/>
        </w:rPr>
      </w:pPr>
    </w:p>
    <w:p w14:paraId="098C5094" w14:textId="77777777" w:rsidR="00226FFA" w:rsidRPr="00604781" w:rsidRDefault="00604781" w:rsidP="00E84292">
      <w:pPr>
        <w:spacing w:after="0" w:line="240" w:lineRule="auto"/>
        <w:ind w:left="0" w:right="4604" w:firstLine="0"/>
        <w:contextualSpacing/>
        <w:rPr>
          <w:b/>
          <w:bCs/>
          <w:iCs/>
          <w:szCs w:val="28"/>
          <w:lang w:eastAsia="ru-RU"/>
        </w:rPr>
      </w:pPr>
      <w:r w:rsidRPr="00604781">
        <w:rPr>
          <w:b/>
          <w:bCs/>
          <w:iCs/>
          <w:szCs w:val="28"/>
          <w:lang w:val="x-none" w:eastAsia="ru-RU"/>
        </w:rPr>
        <w:t xml:space="preserve">Про затвердження Порядку </w:t>
      </w:r>
      <w:r w:rsidRPr="00604781">
        <w:rPr>
          <w:b/>
          <w:bCs/>
          <w:iCs/>
          <w:szCs w:val="28"/>
          <w:lang w:eastAsia="ru-RU"/>
        </w:rPr>
        <w:t xml:space="preserve">забезпечення санаторно-курортним лікуванням осіб з інвалідністю внаслідок війни, які брали безпосередню участь у захисті суверенітету і територіальної цілісності України, починаючи з 2014 року, та мають ампутовані кінцівки, шляхом виплати зазначеним категоріям громадян грошової компенсації за фактичні витрати самостійно проведеного санаторно-курортного лікування </w:t>
      </w:r>
    </w:p>
    <w:p w14:paraId="66FBF642" w14:textId="77777777" w:rsidR="008D5A1A" w:rsidRPr="00817D33" w:rsidRDefault="008D5A1A" w:rsidP="008D5A1A">
      <w:pPr>
        <w:pStyle w:val="ae"/>
        <w:ind w:right="64" w:firstLine="425"/>
        <w:rPr>
          <w:rFonts w:ascii="Times New Roman" w:hAnsi="Times New Roman" w:cs="Times New Roman"/>
          <w:szCs w:val="28"/>
        </w:rPr>
      </w:pPr>
    </w:p>
    <w:p w14:paraId="6B234087" w14:textId="77777777" w:rsidR="00555462" w:rsidRPr="00C03B4C" w:rsidRDefault="008D5A1A" w:rsidP="008D5A1A">
      <w:pPr>
        <w:spacing w:after="120" w:line="240" w:lineRule="auto"/>
        <w:ind w:left="-142" w:right="62" w:firstLine="851"/>
        <w:rPr>
          <w:szCs w:val="28"/>
          <w:lang w:val="x-none" w:eastAsia="ru-RU"/>
        </w:rPr>
      </w:pPr>
      <w:r w:rsidRPr="00C03B4C">
        <w:rPr>
          <w:szCs w:val="28"/>
          <w:lang w:val="x-none" w:eastAsia="ru-RU"/>
        </w:rPr>
        <w:t xml:space="preserve">З метою </w:t>
      </w:r>
      <w:r w:rsidRPr="00C03B4C">
        <w:rPr>
          <w:szCs w:val="28"/>
          <w:lang w:eastAsia="ru-RU"/>
        </w:rPr>
        <w:t xml:space="preserve">надання додаткових до встановлених законодавством гарантій щодо </w:t>
      </w:r>
      <w:r w:rsidRPr="00C03B4C">
        <w:rPr>
          <w:szCs w:val="28"/>
          <w:lang w:val="x-none" w:eastAsia="ru-RU"/>
        </w:rPr>
        <w:t xml:space="preserve">соціального захисту </w:t>
      </w:r>
      <w:r w:rsidR="00604781" w:rsidRPr="00604781">
        <w:t>осіб з інвалідністю внаслідок війни, які брали безпосередню участь у захисті суверенітету і територіальної цілісності України, починаючи з 2014 року, та мають ампутовані кінцівки</w:t>
      </w:r>
      <w:r w:rsidR="00FD3B64" w:rsidRPr="00C03B4C">
        <w:rPr>
          <w:szCs w:val="28"/>
          <w:lang w:eastAsia="ru-RU"/>
        </w:rPr>
        <w:t xml:space="preserve">, </w:t>
      </w:r>
      <w:r w:rsidR="00555462" w:rsidRPr="00C03B4C">
        <w:rPr>
          <w:szCs w:val="28"/>
          <w:lang w:val="x-none" w:eastAsia="ru-RU"/>
        </w:rPr>
        <w:t xml:space="preserve">на виконання </w:t>
      </w:r>
      <w:r w:rsidRPr="00C03B4C">
        <w:rPr>
          <w:szCs w:val="28"/>
        </w:rPr>
        <w:t>Програми підтримки Захисників і Захисниць України, членів їх родин та родин загиблих (померлих), безвісти зниклих за особливих обставин Захисників та Захисниць України на 2023-2026 роки, яка затверджена рішенням міської ради від 24.02.2023 року №1486</w:t>
      </w:r>
      <w:r w:rsidR="00C35634" w:rsidRPr="00C03B4C">
        <w:rPr>
          <w:szCs w:val="28"/>
        </w:rPr>
        <w:t>,</w:t>
      </w:r>
      <w:r w:rsidRPr="00C03B4C">
        <w:rPr>
          <w:szCs w:val="28"/>
        </w:rPr>
        <w:t xml:space="preserve"> зі змінами</w:t>
      </w:r>
      <w:r w:rsidR="00555462" w:rsidRPr="00C03B4C">
        <w:rPr>
          <w:szCs w:val="28"/>
        </w:rPr>
        <w:t>,</w:t>
      </w:r>
      <w:r w:rsidR="00555462" w:rsidRPr="00C03B4C">
        <w:rPr>
          <w:szCs w:val="28"/>
          <w:lang w:val="x-none" w:eastAsia="ru-RU"/>
        </w:rPr>
        <w:t xml:space="preserve"> </w:t>
      </w:r>
      <w:r w:rsidR="00A66B0B" w:rsidRPr="00C03B4C">
        <w:rPr>
          <w:szCs w:val="28"/>
          <w:lang w:val="x-none" w:eastAsia="ru-RU"/>
        </w:rPr>
        <w:t xml:space="preserve">враховуючи Закон України «Про адміністративну процедуру», </w:t>
      </w:r>
      <w:r w:rsidR="00555462" w:rsidRPr="00C03B4C">
        <w:rPr>
          <w:szCs w:val="28"/>
          <w:lang w:val="x-none" w:eastAsia="ru-RU"/>
        </w:rPr>
        <w:t>керуючись</w:t>
      </w:r>
      <w:r w:rsidR="00555462" w:rsidRPr="00C03B4C">
        <w:rPr>
          <w:szCs w:val="28"/>
          <w:lang w:eastAsia="ru-RU"/>
        </w:rPr>
        <w:t xml:space="preserve"> підпунктом 1 пункту «а» частини першої</w:t>
      </w:r>
      <w:r w:rsidR="00555462" w:rsidRPr="00C03B4C">
        <w:rPr>
          <w:szCs w:val="28"/>
          <w:lang w:val="x-none" w:eastAsia="ru-RU"/>
        </w:rPr>
        <w:t xml:space="preserve"> статт</w:t>
      </w:r>
      <w:r w:rsidR="00555462" w:rsidRPr="00C03B4C">
        <w:rPr>
          <w:szCs w:val="28"/>
          <w:lang w:eastAsia="ru-RU"/>
        </w:rPr>
        <w:t>і</w:t>
      </w:r>
      <w:r w:rsidR="00555462" w:rsidRPr="00C03B4C">
        <w:rPr>
          <w:szCs w:val="28"/>
          <w:lang w:val="x-none" w:eastAsia="ru-RU"/>
        </w:rPr>
        <w:t xml:space="preserve"> 34, частиною 1</w:t>
      </w:r>
      <w:r w:rsidR="00555462" w:rsidRPr="00C03B4C">
        <w:rPr>
          <w:szCs w:val="28"/>
          <w:lang w:val="ru-RU" w:eastAsia="ru-RU"/>
        </w:rPr>
        <w:t xml:space="preserve"> </w:t>
      </w:r>
      <w:r w:rsidR="00555462" w:rsidRPr="00C03B4C">
        <w:rPr>
          <w:szCs w:val="28"/>
          <w:lang w:val="x-none" w:eastAsia="ru-RU"/>
        </w:rPr>
        <w:t>статті 52 та частиною 6 статті 59 Закону України «Про місцеве самоврядування в Україні», виконавчий комітет міської ради</w:t>
      </w:r>
    </w:p>
    <w:p w14:paraId="426F733A" w14:textId="77777777" w:rsidR="008A45FF" w:rsidRDefault="008A45FF" w:rsidP="00555462">
      <w:pPr>
        <w:tabs>
          <w:tab w:val="left" w:pos="426"/>
        </w:tabs>
        <w:spacing w:before="120" w:after="120" w:line="240" w:lineRule="auto"/>
        <w:jc w:val="center"/>
        <w:rPr>
          <w:b/>
          <w:color w:val="000000" w:themeColor="text1"/>
          <w:szCs w:val="28"/>
        </w:rPr>
      </w:pPr>
    </w:p>
    <w:p w14:paraId="48A45F65" w14:textId="77777777" w:rsidR="00555462" w:rsidRDefault="00555462" w:rsidP="008E3966">
      <w:pPr>
        <w:tabs>
          <w:tab w:val="left" w:pos="426"/>
        </w:tabs>
        <w:spacing w:before="120" w:after="120" w:line="240" w:lineRule="auto"/>
        <w:ind w:hanging="425"/>
        <w:jc w:val="center"/>
        <w:rPr>
          <w:b/>
          <w:color w:val="000000" w:themeColor="text1"/>
          <w:szCs w:val="28"/>
        </w:rPr>
      </w:pPr>
      <w:r w:rsidRPr="00C03B4C">
        <w:rPr>
          <w:b/>
          <w:color w:val="000000" w:themeColor="text1"/>
          <w:szCs w:val="28"/>
        </w:rPr>
        <w:t>В И Р І Ш И В:</w:t>
      </w:r>
    </w:p>
    <w:p w14:paraId="64EC9209" w14:textId="77777777" w:rsidR="008A45FF" w:rsidRPr="00C03B4C" w:rsidRDefault="008A45FF" w:rsidP="00555462">
      <w:pPr>
        <w:tabs>
          <w:tab w:val="left" w:pos="426"/>
        </w:tabs>
        <w:spacing w:before="120" w:after="120" w:line="240" w:lineRule="auto"/>
        <w:jc w:val="center"/>
        <w:rPr>
          <w:b/>
          <w:color w:val="000000" w:themeColor="text1"/>
          <w:szCs w:val="28"/>
        </w:rPr>
      </w:pPr>
    </w:p>
    <w:p w14:paraId="62AB5622" w14:textId="77777777" w:rsidR="00103DB4" w:rsidRPr="008A45FF" w:rsidRDefault="00103DB4" w:rsidP="008A45FF">
      <w:pPr>
        <w:pStyle w:val="ae"/>
        <w:tabs>
          <w:tab w:val="left" w:pos="426"/>
        </w:tabs>
        <w:ind w:firstLine="568"/>
        <w:rPr>
          <w:rFonts w:ascii="Times New Roman" w:hAnsi="Times New Roman" w:cs="Times New Roman"/>
          <w:szCs w:val="28"/>
        </w:rPr>
      </w:pPr>
      <w:r w:rsidRPr="008A45FF">
        <w:rPr>
          <w:rFonts w:ascii="Times New Roman" w:hAnsi="Times New Roman" w:cs="Times New Roman"/>
          <w:szCs w:val="28"/>
        </w:rPr>
        <w:t xml:space="preserve">1. Затвердити Порядок забезпечення </w:t>
      </w:r>
      <w:r w:rsidR="00075024" w:rsidRPr="008A45FF">
        <w:rPr>
          <w:rFonts w:ascii="Times New Roman" w:hAnsi="Times New Roman" w:cs="Times New Roman"/>
        </w:rPr>
        <w:t>санаторно-курортним лікуванням осіб з інвалідністю внаслідок війни, які брали безпосередню участь у захисті суверенітету і територіальної цілісності України, починаючи з 2014 року, та мають ампутовані кінцівки, шляхом виплати зазначеним категоріям громадян грошової компенсації за фактичні витрати самостійно проведеного санаторно-курортного лікування</w:t>
      </w:r>
      <w:r w:rsidRPr="008A45FF">
        <w:rPr>
          <w:rFonts w:ascii="Times New Roman" w:hAnsi="Times New Roman" w:cs="Times New Roman"/>
        </w:rPr>
        <w:t>,</w:t>
      </w:r>
      <w:r w:rsidRPr="008A45FF">
        <w:rPr>
          <w:rFonts w:ascii="Times New Roman" w:hAnsi="Times New Roman" w:cs="Times New Roman"/>
          <w:szCs w:val="28"/>
        </w:rPr>
        <w:t xml:space="preserve"> згідно з додатком 1 до даного рішення.</w:t>
      </w:r>
    </w:p>
    <w:p w14:paraId="621441A6" w14:textId="28DA3BA3" w:rsidR="008A45FF" w:rsidRPr="008A45FF" w:rsidRDefault="00103DB4" w:rsidP="008A45FF">
      <w:pPr>
        <w:pStyle w:val="ae"/>
        <w:tabs>
          <w:tab w:val="left" w:pos="426"/>
        </w:tabs>
        <w:ind w:firstLine="568"/>
        <w:rPr>
          <w:rFonts w:ascii="Times New Roman" w:hAnsi="Times New Roman" w:cs="Times New Roman"/>
          <w:szCs w:val="28"/>
        </w:rPr>
      </w:pPr>
      <w:r w:rsidRPr="008A45FF">
        <w:rPr>
          <w:rFonts w:ascii="Times New Roman" w:hAnsi="Times New Roman" w:cs="Times New Roman"/>
          <w:szCs w:val="28"/>
        </w:rPr>
        <w:t xml:space="preserve">2. </w:t>
      </w:r>
      <w:r w:rsidRPr="008A45FF">
        <w:rPr>
          <w:rFonts w:ascii="Times New Roman" w:hAnsi="Times New Roman" w:cs="Times New Roman"/>
        </w:rPr>
        <w:t xml:space="preserve">Затвердити склад Комісії з питань </w:t>
      </w:r>
      <w:r w:rsidRPr="008A45FF">
        <w:rPr>
          <w:rFonts w:ascii="Times New Roman" w:hAnsi="Times New Roman" w:cs="Times New Roman"/>
          <w:szCs w:val="28"/>
        </w:rPr>
        <w:t xml:space="preserve">забезпечення </w:t>
      </w:r>
      <w:r w:rsidR="008A45FF" w:rsidRPr="008A45FF">
        <w:rPr>
          <w:rFonts w:ascii="Times New Roman" w:hAnsi="Times New Roman" w:cs="Times New Roman"/>
        </w:rPr>
        <w:t>санаторно-курортним лікуванням осіб з інвалідністю внаслідок війни, які брали безпосередню участь у захисті суверенітету і територіальної цілісності України, починаючи з 2014 року, та мають ампутовані кінцівки</w:t>
      </w:r>
      <w:r w:rsidRPr="008A45FF">
        <w:rPr>
          <w:rFonts w:ascii="Times New Roman" w:hAnsi="Times New Roman" w:cs="Times New Roman"/>
        </w:rPr>
        <w:t>, згідно з додатком 2 до даного рішення.</w:t>
      </w:r>
    </w:p>
    <w:p w14:paraId="3E275B57" w14:textId="51EF2417" w:rsidR="00C025D9" w:rsidRPr="008A45FF" w:rsidRDefault="008A45FF" w:rsidP="008A45FF">
      <w:pPr>
        <w:pStyle w:val="ae"/>
        <w:tabs>
          <w:tab w:val="left" w:pos="426"/>
        </w:tabs>
        <w:ind w:firstLine="568"/>
        <w:rPr>
          <w:rFonts w:ascii="Times New Roman" w:hAnsi="Times New Roman" w:cs="Times New Roman"/>
        </w:rPr>
      </w:pPr>
      <w:r w:rsidRPr="008E3966">
        <w:rPr>
          <w:rFonts w:ascii="Times New Roman" w:hAnsi="Times New Roman" w:cs="Times New Roman"/>
          <w:szCs w:val="28"/>
        </w:rPr>
        <w:lastRenderedPageBreak/>
        <w:t xml:space="preserve">3. </w:t>
      </w:r>
      <w:r w:rsidR="00B16956" w:rsidRPr="008E3966">
        <w:rPr>
          <w:rFonts w:ascii="Times New Roman" w:hAnsi="Times New Roman" w:cs="Times New Roman"/>
          <w:szCs w:val="28"/>
        </w:rPr>
        <w:t xml:space="preserve">Дане рішення </w:t>
      </w:r>
      <w:r w:rsidR="00641945" w:rsidRPr="008E3966">
        <w:rPr>
          <w:rFonts w:ascii="Times New Roman" w:hAnsi="Times New Roman" w:cs="Times New Roman"/>
          <w:szCs w:val="28"/>
        </w:rPr>
        <w:t>набуває чинності</w:t>
      </w:r>
      <w:r w:rsidR="00B16956" w:rsidRPr="008E3966">
        <w:rPr>
          <w:rFonts w:ascii="Times New Roman" w:hAnsi="Times New Roman" w:cs="Times New Roman"/>
          <w:szCs w:val="28"/>
        </w:rPr>
        <w:t xml:space="preserve"> з 01.01.202</w:t>
      </w:r>
      <w:r w:rsidR="00814C83" w:rsidRPr="008E3966">
        <w:rPr>
          <w:rFonts w:ascii="Times New Roman" w:hAnsi="Times New Roman" w:cs="Times New Roman"/>
          <w:szCs w:val="28"/>
        </w:rPr>
        <w:t>6</w:t>
      </w:r>
      <w:r w:rsidR="00B16956" w:rsidRPr="008E3966">
        <w:rPr>
          <w:rFonts w:ascii="Times New Roman" w:hAnsi="Times New Roman" w:cs="Times New Roman"/>
          <w:szCs w:val="28"/>
        </w:rPr>
        <w:t xml:space="preserve"> року.</w:t>
      </w:r>
    </w:p>
    <w:p w14:paraId="06E7F0E0" w14:textId="77777777" w:rsidR="00555462" w:rsidRPr="008A45FF" w:rsidRDefault="008A45FF" w:rsidP="008A45FF">
      <w:pPr>
        <w:spacing w:after="0" w:line="240" w:lineRule="auto"/>
        <w:ind w:left="0" w:firstLine="568"/>
        <w:rPr>
          <w:rFonts w:eastAsiaTheme="minorEastAsia"/>
          <w:color w:val="auto"/>
          <w:szCs w:val="28"/>
          <w:lang w:eastAsia="ru-RU"/>
        </w:rPr>
      </w:pPr>
      <w:r w:rsidRPr="008A45FF">
        <w:rPr>
          <w:szCs w:val="28"/>
        </w:rPr>
        <w:t xml:space="preserve">4. </w:t>
      </w:r>
      <w:r w:rsidR="00555462" w:rsidRPr="008A45FF">
        <w:rPr>
          <w:szCs w:val="28"/>
        </w:rPr>
        <w:t>Контроль за виконанням даного рішення покласти на заступника міського голови</w:t>
      </w:r>
      <w:r w:rsidR="00B16956" w:rsidRPr="008A45FF">
        <w:rPr>
          <w:szCs w:val="28"/>
        </w:rPr>
        <w:t xml:space="preserve"> </w:t>
      </w:r>
      <w:r w:rsidR="00555462" w:rsidRPr="008A45FF">
        <w:rPr>
          <w:szCs w:val="28"/>
        </w:rPr>
        <w:t xml:space="preserve"> Г. Якубович.</w:t>
      </w:r>
    </w:p>
    <w:p w14:paraId="0B1073CE" w14:textId="77777777" w:rsidR="00BC2549" w:rsidRPr="008A45FF" w:rsidRDefault="00BC2549" w:rsidP="008A45FF">
      <w:pPr>
        <w:pStyle w:val="ae"/>
        <w:ind w:right="64" w:firstLine="851"/>
        <w:rPr>
          <w:rFonts w:ascii="Times New Roman" w:hAnsi="Times New Roman" w:cs="Times New Roman"/>
          <w:b/>
          <w:color w:val="000000" w:themeColor="text1"/>
          <w:szCs w:val="28"/>
        </w:rPr>
      </w:pPr>
    </w:p>
    <w:p w14:paraId="113762AE" w14:textId="77777777" w:rsidR="008A45FF" w:rsidRDefault="008A45FF" w:rsidP="00FD3B64">
      <w:pPr>
        <w:pStyle w:val="ae"/>
        <w:spacing w:line="276" w:lineRule="auto"/>
        <w:ind w:right="64" w:firstLine="851"/>
        <w:rPr>
          <w:rFonts w:ascii="Times New Roman" w:hAnsi="Times New Roman"/>
          <w:b/>
          <w:color w:val="000000" w:themeColor="text1"/>
          <w:szCs w:val="28"/>
        </w:rPr>
      </w:pPr>
    </w:p>
    <w:p w14:paraId="14D17392" w14:textId="77777777" w:rsidR="008A45FF" w:rsidRDefault="008A45FF" w:rsidP="00FD3B64">
      <w:pPr>
        <w:pStyle w:val="ae"/>
        <w:spacing w:line="276" w:lineRule="auto"/>
        <w:ind w:right="64" w:firstLine="851"/>
        <w:rPr>
          <w:rFonts w:ascii="Times New Roman" w:hAnsi="Times New Roman"/>
          <w:b/>
          <w:color w:val="000000" w:themeColor="text1"/>
          <w:szCs w:val="28"/>
        </w:rPr>
      </w:pPr>
    </w:p>
    <w:p w14:paraId="424B7105" w14:textId="77777777" w:rsidR="00EC3123" w:rsidRPr="00FD3B64" w:rsidRDefault="00555462" w:rsidP="00FD3B64">
      <w:pPr>
        <w:pStyle w:val="ae"/>
        <w:spacing w:line="276" w:lineRule="auto"/>
        <w:ind w:right="64" w:firstLine="851"/>
        <w:rPr>
          <w:rFonts w:ascii="Times New Roman" w:hAnsi="Times New Roman"/>
          <w:b/>
          <w:color w:val="000000" w:themeColor="text1"/>
          <w:szCs w:val="28"/>
        </w:rPr>
      </w:pPr>
      <w:r w:rsidRPr="00C03B4C">
        <w:rPr>
          <w:rFonts w:ascii="Times New Roman" w:hAnsi="Times New Roman"/>
          <w:b/>
          <w:color w:val="000000" w:themeColor="text1"/>
          <w:szCs w:val="28"/>
        </w:rPr>
        <w:t>Міський го</w:t>
      </w:r>
      <w:r w:rsidR="00CD114C" w:rsidRPr="00C03B4C">
        <w:rPr>
          <w:rFonts w:ascii="Times New Roman" w:hAnsi="Times New Roman"/>
          <w:b/>
          <w:color w:val="000000" w:themeColor="text1"/>
          <w:szCs w:val="28"/>
        </w:rPr>
        <w:t xml:space="preserve">лова </w:t>
      </w:r>
      <w:r w:rsidR="00CD114C" w:rsidRPr="00C03B4C">
        <w:rPr>
          <w:rFonts w:ascii="Times New Roman" w:hAnsi="Times New Roman"/>
          <w:b/>
          <w:color w:val="000000" w:themeColor="text1"/>
          <w:szCs w:val="28"/>
        </w:rPr>
        <w:tab/>
      </w:r>
      <w:r w:rsidR="00CD114C" w:rsidRPr="00C03B4C">
        <w:rPr>
          <w:rFonts w:ascii="Times New Roman" w:hAnsi="Times New Roman"/>
          <w:b/>
          <w:color w:val="000000" w:themeColor="text1"/>
          <w:szCs w:val="28"/>
        </w:rPr>
        <w:tab/>
      </w:r>
      <w:r w:rsidR="00CD114C" w:rsidRPr="00C03B4C">
        <w:rPr>
          <w:rFonts w:ascii="Times New Roman" w:hAnsi="Times New Roman"/>
          <w:b/>
          <w:color w:val="000000" w:themeColor="text1"/>
          <w:szCs w:val="28"/>
        </w:rPr>
        <w:tab/>
      </w:r>
      <w:r w:rsidR="00CD114C" w:rsidRPr="00C03B4C">
        <w:rPr>
          <w:rFonts w:ascii="Times New Roman" w:hAnsi="Times New Roman"/>
          <w:b/>
          <w:color w:val="000000" w:themeColor="text1"/>
          <w:szCs w:val="28"/>
        </w:rPr>
        <w:tab/>
      </w:r>
      <w:r w:rsidR="00CD114C" w:rsidRPr="00C03B4C">
        <w:rPr>
          <w:rFonts w:ascii="Times New Roman" w:hAnsi="Times New Roman"/>
          <w:b/>
          <w:color w:val="000000" w:themeColor="text1"/>
          <w:szCs w:val="28"/>
        </w:rPr>
        <w:tab/>
        <w:t xml:space="preserve">           </w:t>
      </w:r>
      <w:r w:rsidRPr="00C03B4C">
        <w:rPr>
          <w:rFonts w:ascii="Times New Roman" w:hAnsi="Times New Roman"/>
          <w:b/>
          <w:color w:val="000000" w:themeColor="text1"/>
          <w:szCs w:val="28"/>
        </w:rPr>
        <w:t>Сергій МОРГУНОВ</w:t>
      </w:r>
    </w:p>
    <w:p w14:paraId="633BA382" w14:textId="77777777" w:rsidR="00EC3123" w:rsidRDefault="00EC3123" w:rsidP="00B27100">
      <w:pPr>
        <w:spacing w:after="210" w:line="240" w:lineRule="auto"/>
        <w:ind w:left="7230" w:right="-2" w:firstLine="0"/>
        <w:contextualSpacing/>
        <w:jc w:val="left"/>
        <w:rPr>
          <w:b/>
        </w:rPr>
      </w:pPr>
    </w:p>
    <w:p w14:paraId="01FC9224" w14:textId="77777777" w:rsidR="00BC2549" w:rsidRDefault="00BC2549" w:rsidP="00B27100">
      <w:pPr>
        <w:spacing w:after="210" w:line="240" w:lineRule="auto"/>
        <w:ind w:left="7230" w:right="-2" w:firstLine="0"/>
        <w:contextualSpacing/>
        <w:jc w:val="left"/>
        <w:rPr>
          <w:b/>
        </w:rPr>
      </w:pPr>
    </w:p>
    <w:p w14:paraId="517F0F5F" w14:textId="77777777" w:rsidR="00BC2549" w:rsidRDefault="00BC2549" w:rsidP="00B27100">
      <w:pPr>
        <w:spacing w:after="210" w:line="240" w:lineRule="auto"/>
        <w:ind w:left="7230" w:right="-2" w:firstLine="0"/>
        <w:contextualSpacing/>
        <w:jc w:val="left"/>
        <w:rPr>
          <w:b/>
        </w:rPr>
      </w:pPr>
    </w:p>
    <w:p w14:paraId="127D945F" w14:textId="77777777" w:rsidR="00BC2549" w:rsidRDefault="00BC2549" w:rsidP="00B27100">
      <w:pPr>
        <w:spacing w:after="210" w:line="240" w:lineRule="auto"/>
        <w:ind w:left="7230" w:right="-2" w:firstLine="0"/>
        <w:contextualSpacing/>
        <w:jc w:val="left"/>
        <w:rPr>
          <w:b/>
        </w:rPr>
      </w:pPr>
    </w:p>
    <w:p w14:paraId="76B1B75B" w14:textId="77777777" w:rsidR="00BC2549" w:rsidRDefault="00BC2549" w:rsidP="00B27100">
      <w:pPr>
        <w:spacing w:after="210" w:line="240" w:lineRule="auto"/>
        <w:ind w:left="7230" w:right="-2" w:firstLine="0"/>
        <w:contextualSpacing/>
        <w:jc w:val="left"/>
        <w:rPr>
          <w:b/>
        </w:rPr>
      </w:pPr>
    </w:p>
    <w:p w14:paraId="1AD41CC4" w14:textId="77777777" w:rsidR="00B16956" w:rsidRDefault="00B16956" w:rsidP="00B27100">
      <w:pPr>
        <w:spacing w:after="210" w:line="240" w:lineRule="auto"/>
        <w:ind w:left="7230" w:right="-2" w:firstLine="0"/>
        <w:contextualSpacing/>
        <w:jc w:val="left"/>
        <w:rPr>
          <w:b/>
        </w:rPr>
      </w:pPr>
    </w:p>
    <w:p w14:paraId="566044AC" w14:textId="77777777" w:rsidR="00B16956" w:rsidRDefault="00B16956" w:rsidP="00B27100">
      <w:pPr>
        <w:spacing w:after="210" w:line="240" w:lineRule="auto"/>
        <w:ind w:left="7230" w:right="-2" w:firstLine="0"/>
        <w:contextualSpacing/>
        <w:jc w:val="left"/>
        <w:rPr>
          <w:b/>
        </w:rPr>
      </w:pPr>
    </w:p>
    <w:p w14:paraId="46376089" w14:textId="77777777" w:rsidR="00B16956" w:rsidRDefault="00B16956" w:rsidP="00B27100">
      <w:pPr>
        <w:spacing w:after="210" w:line="240" w:lineRule="auto"/>
        <w:ind w:left="7230" w:right="-2" w:firstLine="0"/>
        <w:contextualSpacing/>
        <w:jc w:val="left"/>
        <w:rPr>
          <w:b/>
        </w:rPr>
      </w:pPr>
    </w:p>
    <w:p w14:paraId="557F50BE" w14:textId="77777777" w:rsidR="00B16956" w:rsidRDefault="00B16956" w:rsidP="00B27100">
      <w:pPr>
        <w:spacing w:after="210" w:line="240" w:lineRule="auto"/>
        <w:ind w:left="7230" w:right="-2" w:firstLine="0"/>
        <w:contextualSpacing/>
        <w:jc w:val="left"/>
        <w:rPr>
          <w:b/>
        </w:rPr>
      </w:pPr>
    </w:p>
    <w:p w14:paraId="10497539" w14:textId="77777777" w:rsidR="00B16956" w:rsidRDefault="00B16956" w:rsidP="00B27100">
      <w:pPr>
        <w:spacing w:after="210" w:line="240" w:lineRule="auto"/>
        <w:ind w:left="7230" w:right="-2" w:firstLine="0"/>
        <w:contextualSpacing/>
        <w:jc w:val="left"/>
        <w:rPr>
          <w:b/>
        </w:rPr>
      </w:pPr>
    </w:p>
    <w:p w14:paraId="6D22CA45" w14:textId="77777777" w:rsidR="00B16956" w:rsidRDefault="00B16956" w:rsidP="00B27100">
      <w:pPr>
        <w:spacing w:after="210" w:line="240" w:lineRule="auto"/>
        <w:ind w:left="7230" w:right="-2" w:firstLine="0"/>
        <w:contextualSpacing/>
        <w:jc w:val="left"/>
        <w:rPr>
          <w:b/>
        </w:rPr>
      </w:pPr>
    </w:p>
    <w:p w14:paraId="6AB6AC9B" w14:textId="77777777" w:rsidR="00B16956" w:rsidRDefault="00B16956" w:rsidP="00B27100">
      <w:pPr>
        <w:spacing w:after="210" w:line="240" w:lineRule="auto"/>
        <w:ind w:left="7230" w:right="-2" w:firstLine="0"/>
        <w:contextualSpacing/>
        <w:jc w:val="left"/>
        <w:rPr>
          <w:b/>
        </w:rPr>
      </w:pPr>
    </w:p>
    <w:p w14:paraId="7D0893BE" w14:textId="77777777" w:rsidR="00A92F67" w:rsidRDefault="00A92F67" w:rsidP="00B27100">
      <w:pPr>
        <w:spacing w:after="210" w:line="240" w:lineRule="auto"/>
        <w:ind w:left="7230" w:right="-2" w:firstLine="0"/>
        <w:contextualSpacing/>
        <w:jc w:val="left"/>
        <w:rPr>
          <w:b/>
        </w:rPr>
      </w:pPr>
    </w:p>
    <w:p w14:paraId="4D18CD45" w14:textId="77777777" w:rsidR="00A92F67" w:rsidRDefault="00A92F67" w:rsidP="00B27100">
      <w:pPr>
        <w:spacing w:after="210" w:line="240" w:lineRule="auto"/>
        <w:ind w:left="7230" w:right="-2" w:firstLine="0"/>
        <w:contextualSpacing/>
        <w:jc w:val="left"/>
        <w:rPr>
          <w:b/>
        </w:rPr>
      </w:pPr>
    </w:p>
    <w:p w14:paraId="4B87A39C" w14:textId="77777777" w:rsidR="00B16956" w:rsidRDefault="00B16956" w:rsidP="00B27100">
      <w:pPr>
        <w:spacing w:after="210" w:line="240" w:lineRule="auto"/>
        <w:ind w:left="7230" w:right="-2" w:firstLine="0"/>
        <w:contextualSpacing/>
        <w:jc w:val="left"/>
        <w:rPr>
          <w:b/>
        </w:rPr>
      </w:pPr>
    </w:p>
    <w:p w14:paraId="2D9C85D1" w14:textId="77777777" w:rsidR="00BC2549" w:rsidRDefault="00BC2549" w:rsidP="00B27100">
      <w:pPr>
        <w:spacing w:after="210" w:line="240" w:lineRule="auto"/>
        <w:ind w:left="7230" w:right="-2" w:firstLine="0"/>
        <w:contextualSpacing/>
        <w:jc w:val="left"/>
        <w:rPr>
          <w:b/>
        </w:rPr>
      </w:pPr>
    </w:p>
    <w:p w14:paraId="68C67D36" w14:textId="77777777" w:rsidR="00BC2549" w:rsidRDefault="00BC2549" w:rsidP="00B27100">
      <w:pPr>
        <w:spacing w:after="210" w:line="240" w:lineRule="auto"/>
        <w:ind w:left="7230" w:right="-2" w:firstLine="0"/>
        <w:contextualSpacing/>
        <w:jc w:val="left"/>
        <w:rPr>
          <w:b/>
        </w:rPr>
      </w:pPr>
    </w:p>
    <w:p w14:paraId="21BE7C1A" w14:textId="77777777" w:rsidR="00C025D9" w:rsidRDefault="00C025D9" w:rsidP="00B27100">
      <w:pPr>
        <w:spacing w:after="210" w:line="240" w:lineRule="auto"/>
        <w:ind w:left="7230" w:right="-2" w:firstLine="0"/>
        <w:contextualSpacing/>
        <w:jc w:val="left"/>
        <w:rPr>
          <w:b/>
        </w:rPr>
      </w:pPr>
    </w:p>
    <w:p w14:paraId="23ABB21C" w14:textId="77777777" w:rsidR="00C025D9" w:rsidRDefault="00C025D9" w:rsidP="00B27100">
      <w:pPr>
        <w:spacing w:after="210" w:line="240" w:lineRule="auto"/>
        <w:ind w:left="7230" w:right="-2" w:firstLine="0"/>
        <w:contextualSpacing/>
        <w:jc w:val="left"/>
        <w:rPr>
          <w:b/>
        </w:rPr>
      </w:pPr>
    </w:p>
    <w:p w14:paraId="0CDCACA6" w14:textId="77777777" w:rsidR="00BC2549" w:rsidRDefault="00BC2549" w:rsidP="00B27100">
      <w:pPr>
        <w:spacing w:after="210" w:line="240" w:lineRule="auto"/>
        <w:ind w:left="7230" w:right="-2" w:firstLine="0"/>
        <w:contextualSpacing/>
        <w:jc w:val="left"/>
        <w:rPr>
          <w:b/>
        </w:rPr>
      </w:pPr>
    </w:p>
    <w:p w14:paraId="08D812EE" w14:textId="77777777" w:rsidR="008A45FF" w:rsidRDefault="008A45FF" w:rsidP="00B27100">
      <w:pPr>
        <w:spacing w:after="210" w:line="240" w:lineRule="auto"/>
        <w:ind w:left="7230" w:right="-2" w:firstLine="0"/>
        <w:contextualSpacing/>
        <w:jc w:val="left"/>
        <w:rPr>
          <w:b/>
        </w:rPr>
      </w:pPr>
    </w:p>
    <w:p w14:paraId="645AF7E5" w14:textId="77777777" w:rsidR="008A45FF" w:rsidRDefault="008A45FF" w:rsidP="00B27100">
      <w:pPr>
        <w:spacing w:after="210" w:line="240" w:lineRule="auto"/>
        <w:ind w:left="7230" w:right="-2" w:firstLine="0"/>
        <w:contextualSpacing/>
        <w:jc w:val="left"/>
        <w:rPr>
          <w:b/>
        </w:rPr>
      </w:pPr>
    </w:p>
    <w:p w14:paraId="10E4F851" w14:textId="77777777" w:rsidR="008A45FF" w:rsidRDefault="008A45FF" w:rsidP="00B27100">
      <w:pPr>
        <w:spacing w:after="210" w:line="240" w:lineRule="auto"/>
        <w:ind w:left="7230" w:right="-2" w:firstLine="0"/>
        <w:contextualSpacing/>
        <w:jc w:val="left"/>
        <w:rPr>
          <w:b/>
        </w:rPr>
      </w:pPr>
    </w:p>
    <w:p w14:paraId="3B16F306" w14:textId="77777777" w:rsidR="008A45FF" w:rsidRDefault="008A45FF" w:rsidP="00B27100">
      <w:pPr>
        <w:spacing w:after="210" w:line="240" w:lineRule="auto"/>
        <w:ind w:left="7230" w:right="-2" w:firstLine="0"/>
        <w:contextualSpacing/>
        <w:jc w:val="left"/>
        <w:rPr>
          <w:b/>
        </w:rPr>
      </w:pPr>
    </w:p>
    <w:p w14:paraId="7A75FE79" w14:textId="77777777" w:rsidR="008A45FF" w:rsidRDefault="008A45FF" w:rsidP="00B27100">
      <w:pPr>
        <w:spacing w:after="210" w:line="240" w:lineRule="auto"/>
        <w:ind w:left="7230" w:right="-2" w:firstLine="0"/>
        <w:contextualSpacing/>
        <w:jc w:val="left"/>
        <w:rPr>
          <w:b/>
        </w:rPr>
      </w:pPr>
    </w:p>
    <w:p w14:paraId="1BB06B3C" w14:textId="77777777" w:rsidR="008A45FF" w:rsidRDefault="008A45FF" w:rsidP="00B27100">
      <w:pPr>
        <w:spacing w:after="210" w:line="240" w:lineRule="auto"/>
        <w:ind w:left="7230" w:right="-2" w:firstLine="0"/>
        <w:contextualSpacing/>
        <w:jc w:val="left"/>
        <w:rPr>
          <w:b/>
        </w:rPr>
      </w:pPr>
    </w:p>
    <w:p w14:paraId="5A0E9943" w14:textId="77777777" w:rsidR="008A45FF" w:rsidRDefault="008A45FF" w:rsidP="00B27100">
      <w:pPr>
        <w:spacing w:after="210" w:line="240" w:lineRule="auto"/>
        <w:ind w:left="7230" w:right="-2" w:firstLine="0"/>
        <w:contextualSpacing/>
        <w:jc w:val="left"/>
        <w:rPr>
          <w:b/>
        </w:rPr>
      </w:pPr>
    </w:p>
    <w:p w14:paraId="7D1A8F94" w14:textId="77777777" w:rsidR="008A45FF" w:rsidRDefault="008A45FF" w:rsidP="00B27100">
      <w:pPr>
        <w:spacing w:after="210" w:line="240" w:lineRule="auto"/>
        <w:ind w:left="7230" w:right="-2" w:firstLine="0"/>
        <w:contextualSpacing/>
        <w:jc w:val="left"/>
        <w:rPr>
          <w:b/>
        </w:rPr>
      </w:pPr>
    </w:p>
    <w:p w14:paraId="7F0324B6" w14:textId="77777777" w:rsidR="008A45FF" w:rsidRDefault="008A45FF" w:rsidP="00B27100">
      <w:pPr>
        <w:spacing w:after="210" w:line="240" w:lineRule="auto"/>
        <w:ind w:left="7230" w:right="-2" w:firstLine="0"/>
        <w:contextualSpacing/>
        <w:jc w:val="left"/>
        <w:rPr>
          <w:b/>
        </w:rPr>
      </w:pPr>
    </w:p>
    <w:p w14:paraId="36A45560" w14:textId="77777777" w:rsidR="008A45FF" w:rsidRDefault="008A45FF" w:rsidP="00B27100">
      <w:pPr>
        <w:spacing w:after="210" w:line="240" w:lineRule="auto"/>
        <w:ind w:left="7230" w:right="-2" w:firstLine="0"/>
        <w:contextualSpacing/>
        <w:jc w:val="left"/>
        <w:rPr>
          <w:b/>
        </w:rPr>
      </w:pPr>
    </w:p>
    <w:p w14:paraId="596C1612" w14:textId="77777777" w:rsidR="008A45FF" w:rsidRDefault="008A45FF" w:rsidP="00B27100">
      <w:pPr>
        <w:spacing w:after="210" w:line="240" w:lineRule="auto"/>
        <w:ind w:left="7230" w:right="-2" w:firstLine="0"/>
        <w:contextualSpacing/>
        <w:jc w:val="left"/>
        <w:rPr>
          <w:b/>
        </w:rPr>
      </w:pPr>
    </w:p>
    <w:p w14:paraId="22979458" w14:textId="77777777" w:rsidR="008A45FF" w:rsidRDefault="008A45FF" w:rsidP="00B27100">
      <w:pPr>
        <w:spacing w:after="210" w:line="240" w:lineRule="auto"/>
        <w:ind w:left="7230" w:right="-2" w:firstLine="0"/>
        <w:contextualSpacing/>
        <w:jc w:val="left"/>
        <w:rPr>
          <w:b/>
        </w:rPr>
      </w:pPr>
    </w:p>
    <w:p w14:paraId="2C22CBB6" w14:textId="77777777" w:rsidR="008A45FF" w:rsidRDefault="008A45FF" w:rsidP="00B27100">
      <w:pPr>
        <w:spacing w:after="210" w:line="240" w:lineRule="auto"/>
        <w:ind w:left="7230" w:right="-2" w:firstLine="0"/>
        <w:contextualSpacing/>
        <w:jc w:val="left"/>
        <w:rPr>
          <w:b/>
        </w:rPr>
      </w:pPr>
    </w:p>
    <w:p w14:paraId="4DEDD37E" w14:textId="77777777" w:rsidR="008A45FF" w:rsidRDefault="008A45FF" w:rsidP="00B27100">
      <w:pPr>
        <w:spacing w:after="210" w:line="240" w:lineRule="auto"/>
        <w:ind w:left="7230" w:right="-2" w:firstLine="0"/>
        <w:contextualSpacing/>
        <w:jc w:val="left"/>
        <w:rPr>
          <w:b/>
        </w:rPr>
      </w:pPr>
    </w:p>
    <w:p w14:paraId="37D76277" w14:textId="77777777" w:rsidR="008A45FF" w:rsidRDefault="008A45FF" w:rsidP="00B27100">
      <w:pPr>
        <w:spacing w:after="210" w:line="240" w:lineRule="auto"/>
        <w:ind w:left="7230" w:right="-2" w:firstLine="0"/>
        <w:contextualSpacing/>
        <w:jc w:val="left"/>
        <w:rPr>
          <w:b/>
        </w:rPr>
      </w:pPr>
    </w:p>
    <w:p w14:paraId="5CE932F7" w14:textId="77777777" w:rsidR="008A45FF" w:rsidRDefault="008A45FF" w:rsidP="00B27100">
      <w:pPr>
        <w:spacing w:after="210" w:line="240" w:lineRule="auto"/>
        <w:ind w:left="7230" w:right="-2" w:firstLine="0"/>
        <w:contextualSpacing/>
        <w:jc w:val="left"/>
        <w:rPr>
          <w:b/>
        </w:rPr>
      </w:pPr>
    </w:p>
    <w:p w14:paraId="79550F5C" w14:textId="77777777" w:rsidR="008A45FF" w:rsidRDefault="008A45FF" w:rsidP="00B27100">
      <w:pPr>
        <w:spacing w:after="210" w:line="240" w:lineRule="auto"/>
        <w:ind w:left="7230" w:right="-2" w:firstLine="0"/>
        <w:contextualSpacing/>
        <w:jc w:val="left"/>
        <w:rPr>
          <w:b/>
        </w:rPr>
      </w:pPr>
    </w:p>
    <w:p w14:paraId="4F3B3043" w14:textId="77777777" w:rsidR="008A45FF" w:rsidRDefault="008A45FF" w:rsidP="00B27100">
      <w:pPr>
        <w:spacing w:after="210" w:line="240" w:lineRule="auto"/>
        <w:ind w:left="7230" w:right="-2" w:firstLine="0"/>
        <w:contextualSpacing/>
        <w:jc w:val="left"/>
        <w:rPr>
          <w:b/>
        </w:rPr>
      </w:pPr>
    </w:p>
    <w:p w14:paraId="2CB74D49" w14:textId="77777777" w:rsidR="008A45FF" w:rsidRDefault="008A45FF" w:rsidP="00B27100">
      <w:pPr>
        <w:spacing w:after="210" w:line="240" w:lineRule="auto"/>
        <w:ind w:left="7230" w:right="-2" w:firstLine="0"/>
        <w:contextualSpacing/>
        <w:jc w:val="left"/>
        <w:rPr>
          <w:b/>
        </w:rPr>
      </w:pPr>
    </w:p>
    <w:p w14:paraId="0F1CC649" w14:textId="77777777" w:rsidR="008A45FF" w:rsidRDefault="008A45FF" w:rsidP="00B27100">
      <w:pPr>
        <w:spacing w:after="210" w:line="240" w:lineRule="auto"/>
        <w:ind w:left="7230" w:right="-2" w:firstLine="0"/>
        <w:contextualSpacing/>
        <w:jc w:val="left"/>
        <w:rPr>
          <w:b/>
        </w:rPr>
      </w:pPr>
    </w:p>
    <w:p w14:paraId="4A02FDD8" w14:textId="77777777" w:rsidR="00B173A2" w:rsidRPr="00817D33" w:rsidRDefault="006351CF" w:rsidP="00B27100">
      <w:pPr>
        <w:spacing w:after="210" w:line="240" w:lineRule="auto"/>
        <w:ind w:left="7230" w:right="-2" w:firstLine="0"/>
        <w:contextualSpacing/>
        <w:jc w:val="left"/>
        <w:rPr>
          <w:b/>
        </w:rPr>
      </w:pPr>
      <w:r w:rsidRPr="00817D33">
        <w:rPr>
          <w:b/>
        </w:rPr>
        <w:lastRenderedPageBreak/>
        <w:t>Додаток</w:t>
      </w:r>
      <w:r w:rsidR="00B173A2" w:rsidRPr="00817D33">
        <w:rPr>
          <w:b/>
        </w:rPr>
        <w:t xml:space="preserve"> 1</w:t>
      </w:r>
    </w:p>
    <w:p w14:paraId="6FD1244D" w14:textId="21BF2BA1" w:rsidR="006B3036" w:rsidRPr="00817D33" w:rsidRDefault="006351CF" w:rsidP="00F05BD4">
      <w:pPr>
        <w:spacing w:after="210" w:line="240" w:lineRule="auto"/>
        <w:ind w:left="6379" w:right="-2" w:firstLine="0"/>
        <w:contextualSpacing/>
        <w:jc w:val="left"/>
      </w:pPr>
      <w:r w:rsidRPr="00817D33">
        <w:t xml:space="preserve">до рішення  виконавчого комітету міської ради  </w:t>
      </w:r>
      <w:r w:rsidR="0072309F">
        <w:t xml:space="preserve">                    </w:t>
      </w:r>
      <w:r w:rsidRPr="00817D33">
        <w:t xml:space="preserve">від </w:t>
      </w:r>
      <w:r w:rsidR="00316556">
        <w:t>08.01.</w:t>
      </w:r>
      <w:r w:rsidR="0072309F">
        <w:t>2026</w:t>
      </w:r>
      <w:r w:rsidRPr="00817D33">
        <w:t xml:space="preserve"> № </w:t>
      </w:r>
      <w:r w:rsidR="00316556">
        <w:t>49</w:t>
      </w:r>
    </w:p>
    <w:p w14:paraId="456AA033" w14:textId="77777777" w:rsidR="00A66F4D" w:rsidRPr="00817D33" w:rsidRDefault="006351CF" w:rsidP="00B27100">
      <w:pPr>
        <w:pStyle w:val="2"/>
        <w:spacing w:line="240" w:lineRule="auto"/>
        <w:ind w:left="0" w:right="-2"/>
        <w:contextualSpacing/>
        <w:rPr>
          <w:b w:val="0"/>
        </w:rPr>
      </w:pPr>
      <w:r w:rsidRPr="00817D33">
        <w:t>ПОРЯДОК</w:t>
      </w:r>
      <w:r w:rsidRPr="00817D33">
        <w:rPr>
          <w:b w:val="0"/>
        </w:rPr>
        <w:t xml:space="preserve"> </w:t>
      </w:r>
    </w:p>
    <w:p w14:paraId="269092AE" w14:textId="77777777" w:rsidR="006B3036" w:rsidRPr="00C03B4C" w:rsidRDefault="00CD114C" w:rsidP="00B27100">
      <w:pPr>
        <w:spacing w:after="25" w:line="240" w:lineRule="auto"/>
        <w:ind w:left="0" w:right="-2" w:firstLine="0"/>
        <w:contextualSpacing/>
        <w:jc w:val="center"/>
        <w:rPr>
          <w:b/>
          <w:strike/>
        </w:rPr>
      </w:pPr>
      <w:r w:rsidRPr="00817D33">
        <w:rPr>
          <w:b/>
          <w:szCs w:val="28"/>
        </w:rPr>
        <w:t xml:space="preserve">забезпечення </w:t>
      </w:r>
      <w:r w:rsidRPr="00817D33">
        <w:rPr>
          <w:b/>
        </w:rPr>
        <w:t xml:space="preserve">санаторно-курортним лікуванням </w:t>
      </w:r>
      <w:r w:rsidR="00E1217D" w:rsidRPr="00E1217D">
        <w:rPr>
          <w:b/>
        </w:rPr>
        <w:t xml:space="preserve">осіб з інвалідністю внаслідок війни, які брали безпосередню участь у захисті суверенітету і територіальної цілісності України, починаючи з 2014 року, та мають ампутовані кінцівки, шляхом виплати зазначеним категоріям громадян грошової компенсації за фактичні витрати самостійно проведеного санаторно-курортного лікування </w:t>
      </w:r>
    </w:p>
    <w:p w14:paraId="1357E200" w14:textId="77777777" w:rsidR="00BF2903" w:rsidRPr="00C03B4C" w:rsidRDefault="00BF2903" w:rsidP="00B27100">
      <w:pPr>
        <w:tabs>
          <w:tab w:val="left" w:pos="3135"/>
        </w:tabs>
        <w:spacing w:before="120" w:line="240" w:lineRule="auto"/>
        <w:ind w:right="-2"/>
        <w:contextualSpacing/>
        <w:jc w:val="center"/>
        <w:rPr>
          <w:b/>
          <w:szCs w:val="28"/>
        </w:rPr>
      </w:pPr>
    </w:p>
    <w:p w14:paraId="2D85C3BD" w14:textId="77777777" w:rsidR="003A3F62" w:rsidRPr="00C03B4C" w:rsidRDefault="003A3F62" w:rsidP="00B27100">
      <w:pPr>
        <w:tabs>
          <w:tab w:val="left" w:pos="3135"/>
        </w:tabs>
        <w:spacing w:before="120" w:line="240" w:lineRule="auto"/>
        <w:ind w:right="-2"/>
        <w:contextualSpacing/>
        <w:jc w:val="center"/>
      </w:pPr>
      <w:r w:rsidRPr="00C03B4C">
        <w:rPr>
          <w:b/>
          <w:szCs w:val="28"/>
        </w:rPr>
        <w:t>І. ЗАГАЛЬНІ ПОЛОЖЕННЯ</w:t>
      </w:r>
    </w:p>
    <w:p w14:paraId="7FB2E3CD" w14:textId="77777777" w:rsidR="006033BD" w:rsidRPr="00C03B4C" w:rsidRDefault="006351CF" w:rsidP="00136778">
      <w:pPr>
        <w:pStyle w:val="a3"/>
        <w:numPr>
          <w:ilvl w:val="1"/>
          <w:numId w:val="15"/>
        </w:numPr>
        <w:spacing w:before="120" w:after="25" w:line="240" w:lineRule="auto"/>
        <w:ind w:left="0" w:right="-2" w:firstLine="851"/>
        <w:rPr>
          <w:szCs w:val="28"/>
        </w:rPr>
      </w:pPr>
      <w:r w:rsidRPr="00C03B4C">
        <w:t xml:space="preserve">Цей Порядок визначає </w:t>
      </w:r>
      <w:r w:rsidR="003C2AFE" w:rsidRPr="00C03B4C">
        <w:t>механізм</w:t>
      </w:r>
      <w:r w:rsidR="002371CD" w:rsidRPr="00C03B4C">
        <w:rPr>
          <w:szCs w:val="28"/>
        </w:rPr>
        <w:t xml:space="preserve"> забезпечення санаторно-курортним лікуванням </w:t>
      </w:r>
      <w:r w:rsidR="00E1217D" w:rsidRPr="00E1217D">
        <w:t>осіб з інвалідністю внаслідок війни, які брали безпосередню участь у захисті суверенітету і територіальної цілісності України, починаючи з 2014 року, та мають ампутовані кінцівки, шляхом виплати зазначеним категоріям громадян грошової компенсації за фактичні витрати самостійно проведеного санаторно-курортного лікування</w:t>
      </w:r>
      <w:r w:rsidR="00276B28" w:rsidRPr="00E1217D">
        <w:t>,</w:t>
      </w:r>
      <w:r w:rsidR="00276B28" w:rsidRPr="00C03B4C">
        <w:rPr>
          <w:szCs w:val="28"/>
        </w:rPr>
        <w:t xml:space="preserve"> </w:t>
      </w:r>
      <w:r w:rsidR="00510E70">
        <w:t>як додаткової соціальної гарантії до пільг, встановлених законодавством</w:t>
      </w:r>
      <w:r w:rsidR="00510E70">
        <w:rPr>
          <w:szCs w:val="28"/>
        </w:rPr>
        <w:t xml:space="preserve"> </w:t>
      </w:r>
      <w:r w:rsidR="000264C6" w:rsidRPr="00C03B4C">
        <w:rPr>
          <w:szCs w:val="28"/>
        </w:rPr>
        <w:t>(далі – Порядок)</w:t>
      </w:r>
      <w:r w:rsidR="008B4B9E" w:rsidRPr="00C03B4C">
        <w:t>.</w:t>
      </w:r>
    </w:p>
    <w:p w14:paraId="0CDA2DE1" w14:textId="77777777" w:rsidR="00696A0C" w:rsidRPr="00696A0C" w:rsidRDefault="003A3F62" w:rsidP="00136778">
      <w:pPr>
        <w:pStyle w:val="a3"/>
        <w:numPr>
          <w:ilvl w:val="1"/>
          <w:numId w:val="15"/>
        </w:numPr>
        <w:spacing w:before="120" w:after="25" w:line="240" w:lineRule="auto"/>
        <w:ind w:left="0" w:right="-2" w:firstLine="851"/>
        <w:rPr>
          <w:color w:val="auto"/>
          <w:szCs w:val="28"/>
        </w:rPr>
      </w:pPr>
      <w:r w:rsidRPr="00C03B4C">
        <w:rPr>
          <w:szCs w:val="28"/>
        </w:rPr>
        <w:t>Виплат</w:t>
      </w:r>
      <w:r w:rsidR="000264C6" w:rsidRPr="00C03B4C">
        <w:rPr>
          <w:szCs w:val="28"/>
        </w:rPr>
        <w:t>а</w:t>
      </w:r>
      <w:r w:rsidRPr="00C03B4C">
        <w:rPr>
          <w:szCs w:val="28"/>
        </w:rPr>
        <w:t xml:space="preserve"> </w:t>
      </w:r>
      <w:r w:rsidR="00F918E8" w:rsidRPr="00C03B4C">
        <w:rPr>
          <w:szCs w:val="28"/>
        </w:rPr>
        <w:t xml:space="preserve">грошової компенсації </w:t>
      </w:r>
      <w:r w:rsidR="00E1217D" w:rsidRPr="00E1217D">
        <w:t>ос</w:t>
      </w:r>
      <w:r w:rsidR="00E1217D">
        <w:t xml:space="preserve">обам </w:t>
      </w:r>
      <w:r w:rsidR="00E1217D" w:rsidRPr="00E1217D">
        <w:t>з інвалідністю внаслідок війни, які брали безпосередню участь у захисті суверенітету і територіальної цілісності України, починаючи з 2014 року, та мають ампутовані кінцівки</w:t>
      </w:r>
      <w:r w:rsidR="00527250" w:rsidRPr="00C03B4C">
        <w:t xml:space="preserve"> (</w:t>
      </w:r>
      <w:r w:rsidR="00527250" w:rsidRPr="00FA42C6">
        <w:t>далі</w:t>
      </w:r>
      <w:r w:rsidR="00FA42C6" w:rsidRPr="00FA42C6">
        <w:t xml:space="preserve"> </w:t>
      </w:r>
      <w:r w:rsidR="00527250" w:rsidRPr="00FA42C6">
        <w:t xml:space="preserve">- </w:t>
      </w:r>
      <w:r w:rsidR="00065EDA">
        <w:t>пільговики</w:t>
      </w:r>
      <w:r w:rsidR="00527250" w:rsidRPr="00C03B4C">
        <w:t>)</w:t>
      </w:r>
      <w:r w:rsidR="00CD114C" w:rsidRPr="00C03B4C">
        <w:rPr>
          <w:szCs w:val="28"/>
        </w:rPr>
        <w:t xml:space="preserve"> </w:t>
      </w:r>
      <w:r w:rsidR="00F918E8" w:rsidRPr="00C03B4C">
        <w:rPr>
          <w:szCs w:val="28"/>
        </w:rPr>
        <w:t>за фактичні витрати самостійно проведеного санаторно-курортного лікування</w:t>
      </w:r>
      <w:r w:rsidR="006033BD" w:rsidRPr="00C03B4C">
        <w:rPr>
          <w:szCs w:val="28"/>
        </w:rPr>
        <w:t xml:space="preserve"> (далі – грошова компенсація)</w:t>
      </w:r>
      <w:r w:rsidRPr="00C03B4C">
        <w:rPr>
          <w:szCs w:val="28"/>
        </w:rPr>
        <w:t>, здійснює</w:t>
      </w:r>
      <w:r w:rsidR="000264C6" w:rsidRPr="00C03B4C">
        <w:rPr>
          <w:szCs w:val="28"/>
        </w:rPr>
        <w:t>ться</w:t>
      </w:r>
      <w:r w:rsidRPr="00C03B4C">
        <w:rPr>
          <w:szCs w:val="28"/>
        </w:rPr>
        <w:t xml:space="preserve"> </w:t>
      </w:r>
      <w:r w:rsidR="000264C6" w:rsidRPr="00C03B4C">
        <w:rPr>
          <w:szCs w:val="28"/>
        </w:rPr>
        <w:t xml:space="preserve">головним розпорядником коштів - </w:t>
      </w:r>
      <w:r w:rsidR="00C025D9" w:rsidRPr="00C03B4C">
        <w:rPr>
          <w:szCs w:val="28"/>
        </w:rPr>
        <w:t>д</w:t>
      </w:r>
      <w:r w:rsidR="000264C6" w:rsidRPr="00C03B4C">
        <w:rPr>
          <w:szCs w:val="28"/>
        </w:rPr>
        <w:t>епартаментом соціальної політики міської ради</w:t>
      </w:r>
      <w:r w:rsidR="00510E70">
        <w:rPr>
          <w:szCs w:val="28"/>
        </w:rPr>
        <w:t xml:space="preserve"> </w:t>
      </w:r>
      <w:r w:rsidR="000264C6" w:rsidRPr="00C03B4C">
        <w:rPr>
          <w:szCs w:val="28"/>
        </w:rPr>
        <w:t xml:space="preserve"> в розмірі до </w:t>
      </w:r>
      <w:r w:rsidR="00E1217D">
        <w:rPr>
          <w:szCs w:val="28"/>
        </w:rPr>
        <w:t>20</w:t>
      </w:r>
      <w:r w:rsidR="000264C6" w:rsidRPr="00C03B4C">
        <w:rPr>
          <w:szCs w:val="28"/>
        </w:rPr>
        <w:t>,0 тис. грн.</w:t>
      </w:r>
      <w:r w:rsidR="00936151" w:rsidRPr="00C03B4C">
        <w:rPr>
          <w:szCs w:val="28"/>
        </w:rPr>
        <w:t xml:space="preserve"> (включно</w:t>
      </w:r>
      <w:r w:rsidR="00936151" w:rsidRPr="00C03B4C">
        <w:rPr>
          <w:color w:val="auto"/>
          <w:szCs w:val="28"/>
        </w:rPr>
        <w:t>)</w:t>
      </w:r>
      <w:r w:rsidR="009B34F3" w:rsidRPr="00C03B4C">
        <w:rPr>
          <w:color w:val="auto"/>
        </w:rPr>
        <w:t xml:space="preserve"> </w:t>
      </w:r>
      <w:r w:rsidR="00ED6FFF" w:rsidRPr="00C03B4C">
        <w:rPr>
          <w:color w:val="auto"/>
          <w:szCs w:val="28"/>
          <w:shd w:val="clear" w:color="auto" w:fill="FFFFFF"/>
        </w:rPr>
        <w:t xml:space="preserve">один раз на </w:t>
      </w:r>
      <w:r w:rsidR="008A6295">
        <w:rPr>
          <w:color w:val="auto"/>
          <w:szCs w:val="28"/>
          <w:shd w:val="clear" w:color="auto" w:fill="FFFFFF"/>
        </w:rPr>
        <w:t xml:space="preserve">рік </w:t>
      </w:r>
      <w:r w:rsidR="000264C6" w:rsidRPr="00C03B4C">
        <w:rPr>
          <w:color w:val="auto"/>
          <w:szCs w:val="28"/>
        </w:rPr>
        <w:t>за рахунок коштів бюджет</w:t>
      </w:r>
      <w:r w:rsidR="00902812" w:rsidRPr="00C03B4C">
        <w:rPr>
          <w:color w:val="auto"/>
          <w:szCs w:val="28"/>
        </w:rPr>
        <w:t>у</w:t>
      </w:r>
      <w:r w:rsidR="000264C6" w:rsidRPr="00C03B4C">
        <w:rPr>
          <w:color w:val="auto"/>
          <w:szCs w:val="28"/>
        </w:rPr>
        <w:t xml:space="preserve"> Вінницької міської територіальної громади </w:t>
      </w:r>
      <w:r w:rsidR="00BD694C" w:rsidRPr="00C03B4C">
        <w:rPr>
          <w:color w:val="auto"/>
          <w:szCs w:val="28"/>
        </w:rPr>
        <w:t>(далі – ВМТГ)</w:t>
      </w:r>
      <w:r w:rsidR="00510E70">
        <w:rPr>
          <w:color w:val="auto"/>
          <w:szCs w:val="28"/>
        </w:rPr>
        <w:t>,</w:t>
      </w:r>
      <w:r w:rsidR="00BD694C" w:rsidRPr="00C03B4C">
        <w:rPr>
          <w:color w:val="auto"/>
          <w:szCs w:val="28"/>
        </w:rPr>
        <w:t xml:space="preserve"> </w:t>
      </w:r>
      <w:r w:rsidR="00510E70">
        <w:rPr>
          <w:color w:val="auto"/>
          <w:szCs w:val="28"/>
        </w:rPr>
        <w:t xml:space="preserve">  </w:t>
      </w:r>
      <w:r w:rsidR="00510E70">
        <w:t>передбачених на відповідний бюджетний рік.</w:t>
      </w:r>
    </w:p>
    <w:p w14:paraId="291ED4B3" w14:textId="77777777" w:rsidR="00696A0C" w:rsidRPr="00696A0C" w:rsidRDefault="00696A0C" w:rsidP="00136778">
      <w:pPr>
        <w:pStyle w:val="a3"/>
        <w:numPr>
          <w:ilvl w:val="1"/>
          <w:numId w:val="15"/>
        </w:numPr>
        <w:spacing w:before="120" w:after="25" w:line="240" w:lineRule="auto"/>
        <w:ind w:left="0" w:right="-2" w:firstLine="851"/>
        <w:rPr>
          <w:color w:val="auto"/>
          <w:szCs w:val="28"/>
        </w:rPr>
      </w:pPr>
      <w:r w:rsidRPr="00696A0C">
        <w:rPr>
          <w:color w:val="auto"/>
          <w:position w:val="2"/>
          <w:szCs w:val="28"/>
        </w:rPr>
        <w:t>Грошова компенсація здійснюється за умов, якщо заявник:</w:t>
      </w:r>
    </w:p>
    <w:p w14:paraId="1ED2A734" w14:textId="77777777" w:rsidR="00696A0C" w:rsidRPr="00EC1E37" w:rsidRDefault="00696A0C" w:rsidP="00187DC4">
      <w:pPr>
        <w:pStyle w:val="a3"/>
        <w:numPr>
          <w:ilvl w:val="2"/>
          <w:numId w:val="15"/>
        </w:numPr>
        <w:tabs>
          <w:tab w:val="left" w:pos="0"/>
        </w:tabs>
        <w:spacing w:after="60" w:line="240" w:lineRule="auto"/>
        <w:ind w:left="0" w:firstLine="1276"/>
        <w:contextualSpacing w:val="0"/>
        <w:rPr>
          <w:color w:val="auto"/>
          <w:position w:val="2"/>
          <w:szCs w:val="28"/>
        </w:rPr>
      </w:pPr>
      <w:r w:rsidRPr="00EC1E37">
        <w:rPr>
          <w:color w:val="auto"/>
          <w:position w:val="2"/>
          <w:szCs w:val="28"/>
          <w:lang w:eastAsia="ru-RU"/>
        </w:rPr>
        <w:t>є</w:t>
      </w:r>
      <w:r>
        <w:rPr>
          <w:color w:val="auto"/>
          <w:position w:val="2"/>
          <w:szCs w:val="28"/>
          <w:lang w:eastAsia="ru-RU"/>
        </w:rPr>
        <w:t xml:space="preserve"> жителем</w:t>
      </w:r>
      <w:r w:rsidRPr="00EC1E37">
        <w:rPr>
          <w:color w:val="auto"/>
          <w:position w:val="2"/>
          <w:szCs w:val="28"/>
          <w:lang w:eastAsia="ru-RU"/>
        </w:rPr>
        <w:t xml:space="preserve"> Вінницької міської територіальної громади;</w:t>
      </w:r>
    </w:p>
    <w:p w14:paraId="12653702" w14:textId="0B04D063" w:rsidR="00696A0C" w:rsidRPr="00EC1E37" w:rsidRDefault="00696A0C" w:rsidP="00187DC4">
      <w:pPr>
        <w:pStyle w:val="a3"/>
        <w:numPr>
          <w:ilvl w:val="2"/>
          <w:numId w:val="15"/>
        </w:numPr>
        <w:tabs>
          <w:tab w:val="left" w:pos="0"/>
          <w:tab w:val="left" w:pos="567"/>
        </w:tabs>
        <w:spacing w:after="60" w:line="240" w:lineRule="auto"/>
        <w:ind w:left="0" w:firstLine="1276"/>
        <w:contextualSpacing w:val="0"/>
        <w:rPr>
          <w:color w:val="auto"/>
          <w:position w:val="2"/>
          <w:szCs w:val="28"/>
        </w:rPr>
      </w:pPr>
      <w:r w:rsidRPr="00EC1E37">
        <w:rPr>
          <w:color w:val="auto"/>
          <w:position w:val="2"/>
          <w:szCs w:val="28"/>
          <w:lang w:eastAsia="ru-RU"/>
        </w:rPr>
        <w:t>перебуває на обліку в Єдиному муніципальному реєстрі осіб, які мають право на пільги, доплати та послуги за рахунок коштів Вінницької міської територіальної громади, як особа з інвалідністю внаслідок війни.</w:t>
      </w:r>
    </w:p>
    <w:p w14:paraId="4FFBF548" w14:textId="77777777" w:rsidR="00696A0C" w:rsidRPr="00EC4EC9" w:rsidRDefault="00696A0C" w:rsidP="00187DC4">
      <w:pPr>
        <w:pStyle w:val="a3"/>
        <w:numPr>
          <w:ilvl w:val="2"/>
          <w:numId w:val="15"/>
        </w:numPr>
        <w:tabs>
          <w:tab w:val="left" w:pos="0"/>
        </w:tabs>
        <w:spacing w:after="0" w:line="240" w:lineRule="auto"/>
        <w:ind w:left="0" w:firstLine="1276"/>
        <w:contextualSpacing w:val="0"/>
        <w:rPr>
          <w:color w:val="auto"/>
          <w:position w:val="2"/>
          <w:szCs w:val="28"/>
        </w:rPr>
      </w:pPr>
      <w:r w:rsidRPr="00EC1E37">
        <w:rPr>
          <w:color w:val="auto"/>
          <w:position w:val="2"/>
          <w:szCs w:val="28"/>
        </w:rPr>
        <w:t>має ампутован</w:t>
      </w:r>
      <w:r w:rsidR="00510E70">
        <w:rPr>
          <w:color w:val="auto"/>
          <w:position w:val="2"/>
          <w:szCs w:val="28"/>
        </w:rPr>
        <w:t>у</w:t>
      </w:r>
      <w:r w:rsidRPr="00EC1E37">
        <w:rPr>
          <w:color w:val="auto"/>
          <w:position w:val="2"/>
          <w:szCs w:val="28"/>
        </w:rPr>
        <w:t xml:space="preserve"> одну </w:t>
      </w:r>
      <w:r w:rsidR="00510E70">
        <w:rPr>
          <w:color w:val="auto"/>
          <w:position w:val="2"/>
          <w:szCs w:val="28"/>
        </w:rPr>
        <w:t xml:space="preserve">або </w:t>
      </w:r>
      <w:r>
        <w:rPr>
          <w:color w:val="auto"/>
          <w:position w:val="2"/>
          <w:szCs w:val="28"/>
        </w:rPr>
        <w:t>більше кінців</w:t>
      </w:r>
      <w:r w:rsidR="003E59AC">
        <w:rPr>
          <w:color w:val="auto"/>
          <w:position w:val="2"/>
          <w:szCs w:val="28"/>
        </w:rPr>
        <w:t>ок</w:t>
      </w:r>
      <w:r w:rsidRPr="00EC1E37">
        <w:rPr>
          <w:color w:val="auto"/>
          <w:position w:val="2"/>
          <w:szCs w:val="28"/>
        </w:rPr>
        <w:t>.</w:t>
      </w:r>
    </w:p>
    <w:p w14:paraId="0FFDB5C8" w14:textId="77777777" w:rsidR="004544C3" w:rsidRPr="005003B2" w:rsidRDefault="004972B4" w:rsidP="00187DC4">
      <w:pPr>
        <w:pStyle w:val="a3"/>
        <w:numPr>
          <w:ilvl w:val="1"/>
          <w:numId w:val="15"/>
        </w:numPr>
        <w:spacing w:before="120" w:after="0" w:line="240" w:lineRule="auto"/>
        <w:ind w:left="0" w:right="-2" w:firstLine="851"/>
        <w:rPr>
          <w:szCs w:val="28"/>
        </w:rPr>
      </w:pPr>
      <w:r w:rsidRPr="00817D33">
        <w:rPr>
          <w:szCs w:val="28"/>
        </w:rPr>
        <w:t>Право на отримання грошової компенсації відповідно до цього Порядку настає з дня звернення пільговик</w:t>
      </w:r>
      <w:r w:rsidR="0025387F">
        <w:rPr>
          <w:szCs w:val="28"/>
        </w:rPr>
        <w:t>а</w:t>
      </w:r>
      <w:r w:rsidRPr="00817D33">
        <w:rPr>
          <w:szCs w:val="28"/>
        </w:rPr>
        <w:t xml:space="preserve"> із заявою на ім’я</w:t>
      </w:r>
      <w:r w:rsidR="009A220F" w:rsidRPr="00817D33">
        <w:rPr>
          <w:szCs w:val="28"/>
          <w:lang w:eastAsia="ru-RU"/>
        </w:rPr>
        <w:t xml:space="preserve"> директора департаменту соціальної політики Вінницької міської ради </w:t>
      </w:r>
      <w:r w:rsidR="00A77A03">
        <w:rPr>
          <w:szCs w:val="28"/>
        </w:rPr>
        <w:t>про її виплату,</w:t>
      </w:r>
      <w:r w:rsidR="000B7D03" w:rsidRPr="000B7D03">
        <w:rPr>
          <w:color w:val="FF0000"/>
          <w:szCs w:val="28"/>
        </w:rPr>
        <w:t xml:space="preserve"> </w:t>
      </w:r>
      <w:r w:rsidR="00355DDD" w:rsidRPr="00C03B4C">
        <w:rPr>
          <w:color w:val="auto"/>
          <w:szCs w:val="28"/>
        </w:rPr>
        <w:t>за умови, що</w:t>
      </w:r>
      <w:r w:rsidR="000B7D03" w:rsidRPr="00C03B4C">
        <w:rPr>
          <w:color w:val="auto"/>
          <w:szCs w:val="28"/>
        </w:rPr>
        <w:t xml:space="preserve"> з дня  закінчення </w:t>
      </w:r>
      <w:r w:rsidR="0017726B">
        <w:rPr>
          <w:color w:val="auto"/>
          <w:szCs w:val="28"/>
        </w:rPr>
        <w:t>строку</w:t>
      </w:r>
      <w:r w:rsidR="000B7D03" w:rsidRPr="00C03B4C">
        <w:rPr>
          <w:color w:val="auto"/>
          <w:szCs w:val="28"/>
        </w:rPr>
        <w:t xml:space="preserve"> проходження самостійного санаторно-курортного лікування </w:t>
      </w:r>
      <w:r w:rsidR="00251444" w:rsidRPr="00C03B4C">
        <w:rPr>
          <w:color w:val="auto"/>
          <w:szCs w:val="28"/>
        </w:rPr>
        <w:t>минуло не більше 90-та днів</w:t>
      </w:r>
      <w:r w:rsidR="00355DDD" w:rsidRPr="00C03B4C">
        <w:rPr>
          <w:color w:val="auto"/>
          <w:szCs w:val="28"/>
        </w:rPr>
        <w:t xml:space="preserve">,  </w:t>
      </w:r>
      <w:r w:rsidR="0017726B">
        <w:rPr>
          <w:color w:val="auto"/>
          <w:szCs w:val="28"/>
        </w:rPr>
        <w:t>а також за умови, що</w:t>
      </w:r>
      <w:r w:rsidR="00355DDD" w:rsidRPr="00C03B4C">
        <w:rPr>
          <w:color w:val="auto"/>
          <w:szCs w:val="28"/>
        </w:rPr>
        <w:t xml:space="preserve"> заявник </w:t>
      </w:r>
      <w:r w:rsidR="00BA249A" w:rsidRPr="00C03B4C">
        <w:rPr>
          <w:color w:val="auto"/>
          <w:szCs w:val="28"/>
        </w:rPr>
        <w:t xml:space="preserve">не </w:t>
      </w:r>
      <w:r w:rsidR="0017726B" w:rsidRPr="0017726B">
        <w:rPr>
          <w:color w:val="auto"/>
          <w:szCs w:val="28"/>
        </w:rPr>
        <w:t xml:space="preserve">отримував </w:t>
      </w:r>
      <w:r w:rsidR="0017726B" w:rsidRPr="0017726B">
        <w:rPr>
          <w:rStyle w:val="af"/>
          <w:b w:val="0"/>
        </w:rPr>
        <w:t xml:space="preserve">санаторно-курортну путівку або компенсацію вартості </w:t>
      </w:r>
      <w:r w:rsidR="00821A75">
        <w:rPr>
          <w:rStyle w:val="af"/>
          <w:b w:val="0"/>
        </w:rPr>
        <w:t xml:space="preserve">(частини вартості) </w:t>
      </w:r>
      <w:r w:rsidR="0017726B" w:rsidRPr="0017726B">
        <w:rPr>
          <w:rStyle w:val="af"/>
          <w:b w:val="0"/>
        </w:rPr>
        <w:t>санаторно-курортного лікування</w:t>
      </w:r>
      <w:r w:rsidR="0017726B" w:rsidRPr="0017726B">
        <w:t xml:space="preserve"> за рахунок коштів державного бюджету України, бюджету ВМТГ чи з інших джерел, не заборонених законодавством.</w:t>
      </w:r>
      <w:r w:rsidR="00BA249A" w:rsidRPr="0017726B">
        <w:rPr>
          <w:color w:val="auto"/>
          <w:szCs w:val="28"/>
        </w:rPr>
        <w:t xml:space="preserve"> </w:t>
      </w:r>
    </w:p>
    <w:p w14:paraId="13337F58" w14:textId="77777777" w:rsidR="005003B2" w:rsidRPr="005003B2" w:rsidRDefault="005003B2" w:rsidP="00136778">
      <w:pPr>
        <w:pStyle w:val="a3"/>
        <w:numPr>
          <w:ilvl w:val="1"/>
          <w:numId w:val="15"/>
        </w:numPr>
        <w:spacing w:before="120" w:after="25" w:line="240" w:lineRule="auto"/>
        <w:ind w:left="0" w:right="-2" w:firstLine="851"/>
        <w:rPr>
          <w:szCs w:val="28"/>
        </w:rPr>
      </w:pPr>
      <w:r w:rsidRPr="00FA42C6">
        <w:rPr>
          <w:szCs w:val="28"/>
        </w:rPr>
        <w:t>Особи з інвалідністю внаслідок війни, зазначені в пункті 1.3 цього Порядку, також мають право за рахунок коштів державного бюджету відповідно до Закону України «Про статус ветеранів війни, гарантії їх соціального захисту» на:</w:t>
      </w:r>
    </w:p>
    <w:p w14:paraId="39A90399" w14:textId="77777777" w:rsidR="005003B2" w:rsidRPr="00E10EC6" w:rsidRDefault="005003B2" w:rsidP="00136778">
      <w:pPr>
        <w:spacing w:after="0" w:line="240" w:lineRule="auto"/>
        <w:ind w:left="0" w:firstLine="851"/>
        <w:rPr>
          <w:color w:val="auto"/>
          <w:szCs w:val="28"/>
        </w:rPr>
      </w:pPr>
      <w:r w:rsidRPr="00E10EC6">
        <w:rPr>
          <w:bCs/>
          <w:color w:val="auto"/>
          <w:szCs w:val="28"/>
        </w:rPr>
        <w:lastRenderedPageBreak/>
        <w:t>- отримання грошової компенсації вартості самостійного санаторно-курортного лікування</w:t>
      </w:r>
      <w:r w:rsidRPr="00E10EC6">
        <w:rPr>
          <w:color w:val="auto"/>
          <w:szCs w:val="28"/>
        </w:rPr>
        <w:t xml:space="preserve"> відповідно до постанови Кабінету Міністрів України від 17 червня 2004 р. № 785 «Про затвердження Порядку виплати грошової компенсації вартості санаторно-курортного лікування деяким категоріям громадян», зі змінами (далі – Порядок № 785);</w:t>
      </w:r>
    </w:p>
    <w:p w14:paraId="23FBDA01" w14:textId="77777777" w:rsidR="005003B2" w:rsidRPr="00E10EC6" w:rsidRDefault="005003B2" w:rsidP="00136778">
      <w:pPr>
        <w:spacing w:after="0" w:line="240" w:lineRule="auto"/>
        <w:ind w:left="0" w:firstLine="851"/>
        <w:rPr>
          <w:color w:val="auto"/>
          <w:szCs w:val="28"/>
        </w:rPr>
      </w:pPr>
      <w:r w:rsidRPr="00E10EC6">
        <w:rPr>
          <w:color w:val="auto"/>
          <w:szCs w:val="28"/>
        </w:rPr>
        <w:t xml:space="preserve">- </w:t>
      </w:r>
      <w:r w:rsidRPr="00E10EC6">
        <w:rPr>
          <w:bCs/>
          <w:color w:val="auto"/>
          <w:szCs w:val="28"/>
        </w:rPr>
        <w:t>забезпечення безоплатними путівками до санаторно-курортних закладів</w:t>
      </w:r>
      <w:r w:rsidRPr="00E10EC6">
        <w:rPr>
          <w:color w:val="auto"/>
          <w:szCs w:val="28"/>
        </w:rPr>
        <w:t xml:space="preserve"> згідно з медичними рекомендаціями, в порядку черговості, відповідно до постанови Кабінету Міністрів України від 31 березня 2015 р. № 200 «Про затвердження Порядку використання коштів, передбачених у державному бюджеті на забезпечення постраждалих учасників Революції Гідності, учасників антитерористичної операції та осіб, які здійснювали заходи із забезпечення національної безпеки і оборони, відсічі і стримування збройної агресії Російської Федерації у Донецькій та Луганській областях, членів сімей загиблих (померлих) таких осіб санаторно-курортним лікуванням», зі змінами (далі – Порядок № 200);</w:t>
      </w:r>
    </w:p>
    <w:p w14:paraId="2E25841F" w14:textId="40E1B156" w:rsidR="005003B2" w:rsidRPr="00E10EC6" w:rsidRDefault="005003B2" w:rsidP="00187DC4">
      <w:pPr>
        <w:spacing w:after="0" w:line="240" w:lineRule="auto"/>
        <w:ind w:left="0" w:firstLine="851"/>
        <w:rPr>
          <w:color w:val="auto"/>
          <w:szCs w:val="28"/>
        </w:rPr>
      </w:pPr>
      <w:r w:rsidRPr="00E10EC6">
        <w:rPr>
          <w:color w:val="auto"/>
          <w:szCs w:val="28"/>
        </w:rPr>
        <w:t xml:space="preserve">Особи з інвалідністю внаслідок війни </w:t>
      </w:r>
      <w:r w:rsidRPr="00E10EC6">
        <w:rPr>
          <w:bCs/>
          <w:color w:val="auto"/>
          <w:szCs w:val="28"/>
        </w:rPr>
        <w:t>можуть бути також забезпечені санаторно-курортними путівками</w:t>
      </w:r>
      <w:r w:rsidRPr="00E10EC6">
        <w:rPr>
          <w:color w:val="auto"/>
          <w:szCs w:val="28"/>
        </w:rPr>
        <w:t xml:space="preserve"> відповідно до постанови Кабінету Міністрів України від 27 квітня 2011 р. № 446 «Про затвердження Порядку забезпечення санаторно-курортними путівками до санаторно-курортних закладів військовослужбовців, ветеранів війни, ветеранів військової служби, органів внутрішніх справ та деяких інших категорій осіб і членів їх сімей» </w:t>
      </w:r>
      <w:r w:rsidRPr="00E10EC6">
        <w:rPr>
          <w:bCs/>
          <w:color w:val="auto"/>
          <w:szCs w:val="28"/>
        </w:rPr>
        <w:t>у разі, якщо вони належать до категорій осіб, визначених зазначеною постановою</w:t>
      </w:r>
      <w:r w:rsidRPr="00E10EC6">
        <w:rPr>
          <w:color w:val="auto"/>
          <w:szCs w:val="28"/>
        </w:rPr>
        <w:t>.</w:t>
      </w:r>
    </w:p>
    <w:p w14:paraId="704A77BE" w14:textId="4277E73C" w:rsidR="005003B2" w:rsidRPr="00E10EC6" w:rsidRDefault="005003B2" w:rsidP="00187DC4">
      <w:pPr>
        <w:spacing w:after="0" w:line="240" w:lineRule="auto"/>
        <w:ind w:left="0" w:firstLine="851"/>
        <w:rPr>
          <w:szCs w:val="28"/>
        </w:rPr>
      </w:pPr>
      <w:r w:rsidRPr="00E10EC6">
        <w:rPr>
          <w:szCs w:val="28"/>
        </w:rPr>
        <w:t>1.6. У разі отримання пільговиком у поточному бюджетному році грошової компенсації вартості самостійного санаторно-курортного лікування за рахунок коштів державного бюджету відповідно до Порядку № 785 або санаторно-курортної путівки відповідно до Порядку № 200 чи Порядку № 446, право на отримання грошової компенсації з бюджету ВМТГ в поточному році втрачається.</w:t>
      </w:r>
    </w:p>
    <w:p w14:paraId="73E0B619" w14:textId="0CEEB8AD" w:rsidR="005003B2" w:rsidRDefault="00821A75" w:rsidP="00187DC4">
      <w:pPr>
        <w:spacing w:after="0" w:line="240" w:lineRule="auto"/>
        <w:ind w:left="0" w:firstLine="851"/>
        <w:rPr>
          <w:szCs w:val="28"/>
        </w:rPr>
      </w:pPr>
      <w:r w:rsidRPr="00E10EC6">
        <w:rPr>
          <w:szCs w:val="28"/>
        </w:rPr>
        <w:t>1.7. Пільговики, які перебувають на обліку в департаменті соціальної політики міської ради для забезпечення санаторно-курортними путівками за рахунок коштів державного бюджету відповідно до Порядку № 200, у разі отримання у поточному бюджетному році грошової компенсації з бюджету ВМТГ знімаються з такого обліку.</w:t>
      </w:r>
    </w:p>
    <w:p w14:paraId="449287BB" w14:textId="77777777" w:rsidR="00187DC4" w:rsidRDefault="00187DC4" w:rsidP="0033332E">
      <w:pPr>
        <w:spacing w:before="120" w:line="240" w:lineRule="auto"/>
        <w:ind w:right="-2" w:firstLine="567"/>
        <w:contextualSpacing/>
        <w:jc w:val="center"/>
        <w:rPr>
          <w:b/>
          <w:szCs w:val="28"/>
        </w:rPr>
      </w:pPr>
    </w:p>
    <w:p w14:paraId="3CA2C5AC" w14:textId="2B966AF8" w:rsidR="008A1340" w:rsidRPr="00817D33" w:rsidRDefault="008A1340" w:rsidP="0033332E">
      <w:pPr>
        <w:spacing w:before="120" w:line="240" w:lineRule="auto"/>
        <w:ind w:right="-2" w:firstLine="567"/>
        <w:contextualSpacing/>
        <w:jc w:val="center"/>
        <w:rPr>
          <w:b/>
          <w:szCs w:val="28"/>
        </w:rPr>
      </w:pPr>
      <w:r w:rsidRPr="00817D33">
        <w:rPr>
          <w:b/>
          <w:szCs w:val="28"/>
        </w:rPr>
        <w:t xml:space="preserve">ІІ. ПРИЗНАЧЕННЯ І ВИПЛАТА  ГРОШОВОЇ </w:t>
      </w:r>
      <w:r w:rsidR="0088596F" w:rsidRPr="00817D33">
        <w:rPr>
          <w:b/>
          <w:szCs w:val="28"/>
        </w:rPr>
        <w:t>КОМПЕНСАЦІЇ</w:t>
      </w:r>
    </w:p>
    <w:p w14:paraId="4B863A2A" w14:textId="77777777" w:rsidR="002E5DB0" w:rsidRPr="00867C42" w:rsidRDefault="005A1479" w:rsidP="002E5DB0">
      <w:pPr>
        <w:pStyle w:val="a3"/>
        <w:numPr>
          <w:ilvl w:val="1"/>
          <w:numId w:val="16"/>
        </w:numPr>
        <w:spacing w:before="120" w:after="25" w:line="240" w:lineRule="auto"/>
        <w:ind w:left="0" w:right="-2" w:firstLine="567"/>
        <w:rPr>
          <w:szCs w:val="28"/>
        </w:rPr>
      </w:pPr>
      <w:r w:rsidRPr="00E10EC6">
        <w:rPr>
          <w:szCs w:val="28"/>
        </w:rPr>
        <w:t xml:space="preserve">Для отримання </w:t>
      </w:r>
      <w:r w:rsidR="00745FDF" w:rsidRPr="00E10EC6">
        <w:rPr>
          <w:szCs w:val="28"/>
        </w:rPr>
        <w:t>грошової компенсації</w:t>
      </w:r>
      <w:r w:rsidRPr="00E10EC6">
        <w:rPr>
          <w:szCs w:val="28"/>
        </w:rPr>
        <w:t>,</w:t>
      </w:r>
      <w:r w:rsidR="00745FDF" w:rsidRPr="00E10EC6">
        <w:rPr>
          <w:szCs w:val="28"/>
        </w:rPr>
        <w:t xml:space="preserve"> пільговик</w:t>
      </w:r>
      <w:r w:rsidR="007A6BCF" w:rsidRPr="00E10EC6">
        <w:rPr>
          <w:szCs w:val="28"/>
        </w:rPr>
        <w:t xml:space="preserve"> звертається до відділу управління ветеранської політики </w:t>
      </w:r>
      <w:r w:rsidR="007A6BCF" w:rsidRPr="00867C42">
        <w:rPr>
          <w:szCs w:val="28"/>
        </w:rPr>
        <w:t>департаменту соціальної політики міської ради (далі - управління ветеранської політики) за місцем реєстрації та подає наступні документи</w:t>
      </w:r>
      <w:r w:rsidRPr="00867C42">
        <w:rPr>
          <w:szCs w:val="28"/>
        </w:rPr>
        <w:t xml:space="preserve">: </w:t>
      </w:r>
    </w:p>
    <w:p w14:paraId="77723F90" w14:textId="77777777" w:rsidR="005A1479" w:rsidRPr="00867C42" w:rsidRDefault="005A1479" w:rsidP="00E10EC6">
      <w:pPr>
        <w:pStyle w:val="a3"/>
        <w:numPr>
          <w:ilvl w:val="2"/>
          <w:numId w:val="16"/>
        </w:numPr>
        <w:spacing w:before="120" w:after="25" w:line="240" w:lineRule="auto"/>
        <w:ind w:left="0" w:right="-2" w:firstLine="567"/>
      </w:pPr>
      <w:r w:rsidRPr="00867C42">
        <w:t xml:space="preserve">Заяву на </w:t>
      </w:r>
      <w:r w:rsidR="00BA7EDF" w:rsidRPr="00867C42">
        <w:rPr>
          <w:szCs w:val="28"/>
        </w:rPr>
        <w:t>ім’я</w:t>
      </w:r>
      <w:r w:rsidR="00BA7EDF" w:rsidRPr="00867C42">
        <w:rPr>
          <w:szCs w:val="28"/>
          <w:lang w:eastAsia="ru-RU"/>
        </w:rPr>
        <w:t xml:space="preserve"> директора департаменту соціальної політики Вінницької міської ради </w:t>
      </w:r>
      <w:r w:rsidRPr="00867C42">
        <w:t xml:space="preserve">(Додаток </w:t>
      </w:r>
      <w:r w:rsidR="0034412E" w:rsidRPr="00867C42">
        <w:t>1</w:t>
      </w:r>
      <w:r w:rsidRPr="00867C42">
        <w:t xml:space="preserve"> до даного Порядку); </w:t>
      </w:r>
    </w:p>
    <w:p w14:paraId="74FD5D23" w14:textId="77777777" w:rsidR="009A6408" w:rsidRPr="00867C42" w:rsidRDefault="00F86681" w:rsidP="00E10EC6">
      <w:pPr>
        <w:pStyle w:val="a3"/>
        <w:numPr>
          <w:ilvl w:val="2"/>
          <w:numId w:val="16"/>
        </w:numPr>
        <w:tabs>
          <w:tab w:val="left" w:pos="426"/>
        </w:tabs>
        <w:suppressAutoHyphens/>
        <w:autoSpaceDN w:val="0"/>
        <w:spacing w:before="120" w:after="25" w:line="240" w:lineRule="auto"/>
        <w:ind w:left="0" w:right="-2" w:firstLine="567"/>
        <w:textAlignment w:val="baseline"/>
      </w:pPr>
      <w:r w:rsidRPr="00867C42">
        <w:t xml:space="preserve">Копію паспорта громадянина України або ID картки </w:t>
      </w:r>
      <w:r w:rsidR="002E5DB0" w:rsidRPr="00867C42">
        <w:t>(з пред’явленням оригіналу);</w:t>
      </w:r>
    </w:p>
    <w:p w14:paraId="36EB0239" w14:textId="77777777" w:rsidR="00E10EC6" w:rsidRPr="00867C42" w:rsidRDefault="00CC58DB" w:rsidP="00FC718D">
      <w:pPr>
        <w:pStyle w:val="a3"/>
        <w:numPr>
          <w:ilvl w:val="2"/>
          <w:numId w:val="16"/>
        </w:numPr>
        <w:tabs>
          <w:tab w:val="left" w:pos="426"/>
        </w:tabs>
        <w:suppressAutoHyphens/>
        <w:autoSpaceDN w:val="0"/>
        <w:spacing w:before="120" w:after="25" w:line="240" w:lineRule="auto"/>
        <w:ind w:left="0" w:right="-2" w:firstLine="567"/>
        <w:textAlignment w:val="baseline"/>
      </w:pPr>
      <w:r w:rsidRPr="00867C42">
        <w:t>Копію довідки про реєстрацію місця проживання, з пред’явленням оригіналу;</w:t>
      </w:r>
    </w:p>
    <w:p w14:paraId="70C11DF2" w14:textId="77777777" w:rsidR="00E10EC6" w:rsidRPr="00867C42" w:rsidRDefault="002E5DB0" w:rsidP="00CD1BF7">
      <w:pPr>
        <w:pStyle w:val="a3"/>
        <w:numPr>
          <w:ilvl w:val="2"/>
          <w:numId w:val="16"/>
        </w:numPr>
        <w:tabs>
          <w:tab w:val="left" w:pos="426"/>
        </w:tabs>
        <w:suppressAutoHyphens/>
        <w:autoSpaceDN w:val="0"/>
        <w:spacing w:before="120" w:after="25" w:line="240" w:lineRule="auto"/>
        <w:ind w:left="0" w:right="-2" w:firstLine="567"/>
        <w:textAlignment w:val="baseline"/>
      </w:pPr>
      <w:r w:rsidRPr="00867C42">
        <w:t xml:space="preserve">Копію довідки </w:t>
      </w:r>
      <w:r w:rsidR="009A6408" w:rsidRPr="00867C42">
        <w:rPr>
          <w:szCs w:val="28"/>
          <w:shd w:val="clear" w:color="auto" w:fill="FFFFFF"/>
        </w:rPr>
        <w:t xml:space="preserve">про присвоєння реєстраційного номера облікової картки платника податків (або довідку про відмову) заявника </w:t>
      </w:r>
      <w:r w:rsidRPr="00867C42">
        <w:t>(з пред’явленням оригіналу);</w:t>
      </w:r>
    </w:p>
    <w:p w14:paraId="3BA6B391" w14:textId="6703BB20" w:rsidR="00E10EC6" w:rsidRPr="00316556" w:rsidRDefault="00AD3048" w:rsidP="00095895">
      <w:pPr>
        <w:pStyle w:val="a3"/>
        <w:numPr>
          <w:ilvl w:val="2"/>
          <w:numId w:val="16"/>
        </w:numPr>
        <w:tabs>
          <w:tab w:val="left" w:pos="426"/>
        </w:tabs>
        <w:suppressAutoHyphens/>
        <w:autoSpaceDN w:val="0"/>
        <w:spacing w:before="120" w:after="25" w:line="240" w:lineRule="auto"/>
        <w:ind w:left="0" w:right="-2" w:firstLine="567"/>
        <w:textAlignment w:val="baseline"/>
      </w:pPr>
      <w:r w:rsidRPr="00316556">
        <w:rPr>
          <w:color w:val="auto"/>
        </w:rPr>
        <w:t>Копію довідки, виданої департаментом соціальної політики міської ради, про взяття на облік внутрішньо переміщеної особи (з пред’явленням оригіналу)</w:t>
      </w:r>
      <w:r w:rsidR="00BC6512" w:rsidRPr="00316556">
        <w:t>;</w:t>
      </w:r>
    </w:p>
    <w:p w14:paraId="054395D3" w14:textId="77777777" w:rsidR="00136778" w:rsidRPr="008E3966" w:rsidRDefault="002D1F1D" w:rsidP="008D3A0B">
      <w:pPr>
        <w:pStyle w:val="a3"/>
        <w:numPr>
          <w:ilvl w:val="2"/>
          <w:numId w:val="16"/>
        </w:numPr>
        <w:tabs>
          <w:tab w:val="left" w:pos="426"/>
        </w:tabs>
        <w:suppressAutoHyphens/>
        <w:autoSpaceDN w:val="0"/>
        <w:spacing w:before="120" w:after="25" w:line="240" w:lineRule="auto"/>
        <w:ind w:left="0" w:right="-2" w:firstLine="567"/>
        <w:textAlignment w:val="baseline"/>
      </w:pPr>
      <w:r w:rsidRPr="00316556">
        <w:t>П</w:t>
      </w:r>
      <w:r w:rsidR="00BC6512" w:rsidRPr="00316556">
        <w:t>освідчення особи з інвалідністю внаслідок війни</w:t>
      </w:r>
      <w:r w:rsidR="003110DB" w:rsidRPr="00316556">
        <w:t xml:space="preserve"> або витяг з Єдиного державного реєстру ветеранів війни</w:t>
      </w:r>
      <w:r w:rsidR="004218E4" w:rsidRPr="00316556">
        <w:t xml:space="preserve"> </w:t>
      </w:r>
      <w:r w:rsidR="00E40193" w:rsidRPr="00316556">
        <w:t>із зазначенням підстави надання статусу</w:t>
      </w:r>
      <w:r w:rsidR="00E40193" w:rsidRPr="008E3966">
        <w:t xml:space="preserve"> згідно з </w:t>
      </w:r>
      <w:r w:rsidR="00E40193" w:rsidRPr="008E3966">
        <w:lastRenderedPageBreak/>
        <w:t>одним із пунктів (11, 12, 13, 14, 15 або 16) частини другої статті</w:t>
      </w:r>
      <w:r w:rsidR="00635455" w:rsidRPr="008E3966">
        <w:t xml:space="preserve"> </w:t>
      </w:r>
      <w:r w:rsidR="00E40193" w:rsidRPr="008E3966">
        <w:t xml:space="preserve">7 Закону України </w:t>
      </w:r>
      <w:r w:rsidR="004218E4" w:rsidRPr="008E3966">
        <w:t xml:space="preserve">«Про статус ветеранів війни, гарантії їх соціального захисту»; </w:t>
      </w:r>
    </w:p>
    <w:p w14:paraId="0CD77275" w14:textId="119569F6" w:rsidR="00136778" w:rsidRPr="008E3966" w:rsidRDefault="00E40193" w:rsidP="00BF6700">
      <w:pPr>
        <w:pStyle w:val="a3"/>
        <w:numPr>
          <w:ilvl w:val="2"/>
          <w:numId w:val="16"/>
        </w:numPr>
        <w:tabs>
          <w:tab w:val="left" w:pos="426"/>
        </w:tabs>
        <w:suppressAutoHyphens/>
        <w:autoSpaceDN w:val="0"/>
        <w:spacing w:before="120" w:after="25" w:line="240" w:lineRule="auto"/>
        <w:ind w:left="0" w:right="-2" w:firstLine="567"/>
        <w:textAlignment w:val="baseline"/>
        <w:rPr>
          <w:strike/>
          <w:color w:val="auto"/>
        </w:rPr>
      </w:pPr>
      <w:r w:rsidRPr="008E3966">
        <w:t>Висновок військово-лікарської комісії або свідоцтво про хворобу, що містить відомості про втрату кінцівки (кінцівок) внаслідок її (їх) ампутації через поранення, пов'язане із захистом Батьківщини</w:t>
      </w:r>
      <w:r w:rsidR="00BC6512" w:rsidRPr="008E3966">
        <w:rPr>
          <w:color w:val="auto"/>
        </w:rPr>
        <w:t>;</w:t>
      </w:r>
    </w:p>
    <w:p w14:paraId="404EABD3" w14:textId="77777777" w:rsidR="00136778" w:rsidRPr="008E3966" w:rsidRDefault="00063551" w:rsidP="00EF217E">
      <w:pPr>
        <w:pStyle w:val="a3"/>
        <w:numPr>
          <w:ilvl w:val="2"/>
          <w:numId w:val="16"/>
        </w:numPr>
        <w:tabs>
          <w:tab w:val="left" w:pos="426"/>
        </w:tabs>
        <w:suppressAutoHyphens/>
        <w:autoSpaceDN w:val="0"/>
        <w:spacing w:before="120" w:after="25" w:line="240" w:lineRule="auto"/>
        <w:ind w:left="0" w:right="-2" w:firstLine="567"/>
        <w:textAlignment w:val="baseline"/>
        <w:rPr>
          <w:color w:val="auto"/>
        </w:rPr>
      </w:pPr>
      <w:r w:rsidRPr="008E3966">
        <w:rPr>
          <w:color w:val="auto"/>
        </w:rPr>
        <w:t>Довідку санаторно-курортного закладу</w:t>
      </w:r>
      <w:r w:rsidRPr="008E3966">
        <w:t xml:space="preserve"> </w:t>
      </w:r>
      <w:r w:rsidRPr="008E3966">
        <w:rPr>
          <w:color w:val="auto"/>
        </w:rPr>
        <w:t xml:space="preserve">або зворотний талон від путівки, в яких зазначено </w:t>
      </w:r>
      <w:r w:rsidR="005D3695" w:rsidRPr="008E3966">
        <w:rPr>
          <w:color w:val="auto"/>
        </w:rPr>
        <w:t>прізвище, ім’я та по батькові пільговика</w:t>
      </w:r>
      <w:r w:rsidRPr="008E3966">
        <w:rPr>
          <w:color w:val="auto"/>
        </w:rPr>
        <w:t xml:space="preserve">, термін перебування в закладі та загальна сума фактичних витрат; </w:t>
      </w:r>
    </w:p>
    <w:p w14:paraId="252295C5" w14:textId="77777777" w:rsidR="00136778" w:rsidRPr="00F429B7" w:rsidRDefault="002E5DB0" w:rsidP="006636CB">
      <w:pPr>
        <w:pStyle w:val="a3"/>
        <w:numPr>
          <w:ilvl w:val="2"/>
          <w:numId w:val="16"/>
        </w:numPr>
        <w:tabs>
          <w:tab w:val="left" w:pos="426"/>
        </w:tabs>
        <w:suppressAutoHyphens/>
        <w:autoSpaceDN w:val="0"/>
        <w:spacing w:before="120" w:after="25" w:line="240" w:lineRule="auto"/>
        <w:ind w:left="0" w:right="-2" w:firstLine="567"/>
        <w:textAlignment w:val="baseline"/>
        <w:rPr>
          <w:color w:val="auto"/>
        </w:rPr>
      </w:pPr>
      <w:r w:rsidRPr="008E3966">
        <w:t xml:space="preserve">Документ про сплату повної вартості санаторно-курортної путівки, що </w:t>
      </w:r>
      <w:r w:rsidRPr="00F429B7">
        <w:t xml:space="preserve">засвідчує </w:t>
      </w:r>
      <w:r w:rsidRPr="00F429B7">
        <w:rPr>
          <w:color w:val="auto"/>
        </w:rPr>
        <w:t>проходження пільговиком санаторно-курортного лікування;</w:t>
      </w:r>
    </w:p>
    <w:p w14:paraId="3AD8716C" w14:textId="422C7B73" w:rsidR="00136778" w:rsidRPr="00F429B7" w:rsidRDefault="004F0870" w:rsidP="00D80647">
      <w:pPr>
        <w:pStyle w:val="a3"/>
        <w:numPr>
          <w:ilvl w:val="2"/>
          <w:numId w:val="16"/>
        </w:numPr>
        <w:tabs>
          <w:tab w:val="left" w:pos="426"/>
        </w:tabs>
        <w:suppressAutoHyphens/>
        <w:autoSpaceDN w:val="0"/>
        <w:spacing w:before="120" w:after="25" w:line="240" w:lineRule="auto"/>
        <w:ind w:left="0" w:right="-2" w:firstLine="567"/>
        <w:textAlignment w:val="baseline"/>
        <w:rPr>
          <w:color w:val="auto"/>
        </w:rPr>
      </w:pPr>
      <w:r w:rsidRPr="00F429B7">
        <w:rPr>
          <w:color w:val="auto"/>
        </w:rPr>
        <w:t xml:space="preserve">Довідку із </w:t>
      </w:r>
      <w:r w:rsidR="00162E77" w:rsidRPr="00F429B7">
        <w:rPr>
          <w:color w:val="auto"/>
          <w:szCs w:val="28"/>
          <w:lang w:eastAsia="ru-RU"/>
        </w:rPr>
        <w:t>управління соціального захисту населення</w:t>
      </w:r>
      <w:r w:rsidR="00162E77" w:rsidRPr="00F429B7">
        <w:rPr>
          <w:color w:val="auto"/>
        </w:rPr>
        <w:t xml:space="preserve"> </w:t>
      </w:r>
      <w:r w:rsidRPr="00F429B7">
        <w:rPr>
          <w:color w:val="auto"/>
        </w:rPr>
        <w:t>та з місця роботи,</w:t>
      </w:r>
      <w:r w:rsidR="004B75FC" w:rsidRPr="00F429B7">
        <w:rPr>
          <w:color w:val="auto"/>
        </w:rPr>
        <w:t xml:space="preserve"> навчання</w:t>
      </w:r>
      <w:r w:rsidR="00031542" w:rsidRPr="00F429B7">
        <w:rPr>
          <w:color w:val="auto"/>
        </w:rPr>
        <w:t>,</w:t>
      </w:r>
      <w:r w:rsidRPr="00F429B7">
        <w:rPr>
          <w:color w:val="auto"/>
        </w:rPr>
        <w:t xml:space="preserve"> </w:t>
      </w:r>
      <w:r w:rsidR="005D3695" w:rsidRPr="00F429B7">
        <w:rPr>
          <w:color w:val="auto"/>
        </w:rPr>
        <w:t>або з Вінницького об’єднаного міського територіального центру комплектування та соціальної підтримки</w:t>
      </w:r>
      <w:r w:rsidR="00A54C73" w:rsidRPr="00F429B7">
        <w:rPr>
          <w:color w:val="auto"/>
        </w:rPr>
        <w:t xml:space="preserve"> </w:t>
      </w:r>
      <w:r w:rsidRPr="00F429B7">
        <w:rPr>
          <w:color w:val="auto"/>
        </w:rPr>
        <w:t xml:space="preserve">про те, що </w:t>
      </w:r>
      <w:r w:rsidR="00661CB9" w:rsidRPr="00F429B7">
        <w:rPr>
          <w:color w:val="auto"/>
        </w:rPr>
        <w:t>у поточному році</w:t>
      </w:r>
      <w:r w:rsidRPr="00F429B7">
        <w:rPr>
          <w:color w:val="auto"/>
        </w:rPr>
        <w:t xml:space="preserve"> </w:t>
      </w:r>
      <w:r w:rsidR="00DC4AF2" w:rsidRPr="00F429B7">
        <w:rPr>
          <w:color w:val="auto"/>
        </w:rPr>
        <w:t>пільговик</w:t>
      </w:r>
      <w:r w:rsidRPr="00F429B7">
        <w:rPr>
          <w:color w:val="auto"/>
        </w:rPr>
        <w:t xml:space="preserve"> не одержува</w:t>
      </w:r>
      <w:r w:rsidR="00DC4AF2" w:rsidRPr="00F429B7">
        <w:rPr>
          <w:color w:val="auto"/>
        </w:rPr>
        <w:t>в</w:t>
      </w:r>
      <w:r w:rsidRPr="00F429B7">
        <w:rPr>
          <w:color w:val="auto"/>
        </w:rPr>
        <w:t xml:space="preserve"> санаторно-курортної путівки та компенсації вартості</w:t>
      </w:r>
      <w:r w:rsidR="00063551" w:rsidRPr="00F429B7">
        <w:rPr>
          <w:color w:val="auto"/>
        </w:rPr>
        <w:t xml:space="preserve"> (частини вартості)</w:t>
      </w:r>
      <w:r w:rsidRPr="00F429B7">
        <w:rPr>
          <w:color w:val="auto"/>
        </w:rPr>
        <w:t xml:space="preserve"> самостійного санаторно-курортного</w:t>
      </w:r>
      <w:r w:rsidR="00A54C73" w:rsidRPr="00F429B7">
        <w:rPr>
          <w:color w:val="auto"/>
        </w:rPr>
        <w:t xml:space="preserve"> </w:t>
      </w:r>
      <w:r w:rsidRPr="00F429B7">
        <w:rPr>
          <w:color w:val="auto"/>
        </w:rPr>
        <w:t>лікування за рахунок коштів з державного бюджету України</w:t>
      </w:r>
      <w:r w:rsidR="00661CB9" w:rsidRPr="00F429B7">
        <w:rPr>
          <w:color w:val="auto"/>
        </w:rPr>
        <w:t>,</w:t>
      </w:r>
      <w:r w:rsidRPr="00F429B7">
        <w:rPr>
          <w:color w:val="auto"/>
        </w:rPr>
        <w:t xml:space="preserve"> бюджету ВМТГ</w:t>
      </w:r>
      <w:r w:rsidR="00661CB9" w:rsidRPr="00F429B7">
        <w:t xml:space="preserve"> </w:t>
      </w:r>
      <w:r w:rsidR="00661CB9" w:rsidRPr="00F429B7">
        <w:rPr>
          <w:color w:val="auto"/>
        </w:rPr>
        <w:t>чи з інших джерел, не заборонених законодавством</w:t>
      </w:r>
      <w:r w:rsidR="002E5DB0" w:rsidRPr="00F429B7">
        <w:rPr>
          <w:color w:val="auto"/>
        </w:rPr>
        <w:t>;</w:t>
      </w:r>
    </w:p>
    <w:p w14:paraId="1C840152" w14:textId="77777777" w:rsidR="00661CB9" w:rsidRPr="00F429B7" w:rsidRDefault="002E5DB0" w:rsidP="00D80647">
      <w:pPr>
        <w:pStyle w:val="a3"/>
        <w:numPr>
          <w:ilvl w:val="2"/>
          <w:numId w:val="16"/>
        </w:numPr>
        <w:tabs>
          <w:tab w:val="left" w:pos="426"/>
        </w:tabs>
        <w:suppressAutoHyphens/>
        <w:autoSpaceDN w:val="0"/>
        <w:spacing w:before="120" w:after="25" w:line="240" w:lineRule="auto"/>
        <w:ind w:left="0" w:right="-2" w:firstLine="567"/>
        <w:textAlignment w:val="baseline"/>
        <w:rPr>
          <w:color w:val="auto"/>
        </w:rPr>
      </w:pPr>
      <w:r w:rsidRPr="00F429B7">
        <w:rPr>
          <w:color w:val="auto"/>
        </w:rPr>
        <w:t>Довідку про відкриття особового банківс</w:t>
      </w:r>
      <w:r w:rsidR="003B51E8" w:rsidRPr="00F429B7">
        <w:rPr>
          <w:color w:val="auto"/>
        </w:rPr>
        <w:t>ького рахунку або її ксерокопію.</w:t>
      </w:r>
    </w:p>
    <w:p w14:paraId="0F336C67" w14:textId="77777777" w:rsidR="00136778" w:rsidRPr="00F429B7" w:rsidRDefault="002E5DB0" w:rsidP="00EC2E90">
      <w:pPr>
        <w:pStyle w:val="a3"/>
        <w:numPr>
          <w:ilvl w:val="1"/>
          <w:numId w:val="16"/>
        </w:numPr>
        <w:suppressAutoHyphens/>
        <w:autoSpaceDN w:val="0"/>
        <w:spacing w:before="120" w:after="120" w:line="240" w:lineRule="auto"/>
        <w:ind w:left="0" w:right="-2" w:firstLine="567"/>
        <w:textAlignment w:val="baseline"/>
        <w:rPr>
          <w:szCs w:val="28"/>
        </w:rPr>
      </w:pPr>
      <w:r w:rsidRPr="00F429B7">
        <w:rPr>
          <w:szCs w:val="28"/>
        </w:rPr>
        <w:t xml:space="preserve">Довідку щодо перебування </w:t>
      </w:r>
      <w:r w:rsidR="006A1930" w:rsidRPr="00F429B7">
        <w:rPr>
          <w:szCs w:val="28"/>
        </w:rPr>
        <w:t xml:space="preserve">заявника </w:t>
      </w:r>
      <w:r w:rsidRPr="00F429B7">
        <w:rPr>
          <w:szCs w:val="28"/>
        </w:rPr>
        <w:t xml:space="preserve"> на обліку в Єдиному муніципальному реєстрі осіб, які мають право на пільги, доплати та послуги за рахунок коштів </w:t>
      </w:r>
      <w:r w:rsidR="00162E77" w:rsidRPr="00F429B7">
        <w:rPr>
          <w:szCs w:val="28"/>
        </w:rPr>
        <w:t>ВМТГ</w:t>
      </w:r>
      <w:r w:rsidRPr="00F429B7">
        <w:rPr>
          <w:szCs w:val="28"/>
        </w:rPr>
        <w:t xml:space="preserve">, як такої категорії осіб, яка визначена в </w:t>
      </w:r>
      <w:r w:rsidR="006A1930" w:rsidRPr="00F429B7">
        <w:rPr>
          <w:szCs w:val="28"/>
        </w:rPr>
        <w:t>підпункті 1.3.2</w:t>
      </w:r>
      <w:r w:rsidRPr="00F429B7">
        <w:rPr>
          <w:szCs w:val="28"/>
        </w:rPr>
        <w:t xml:space="preserve"> даного Порядку, працівники</w:t>
      </w:r>
      <w:r w:rsidR="00A15000" w:rsidRPr="00F429B7">
        <w:rPr>
          <w:szCs w:val="28"/>
        </w:rPr>
        <w:t xml:space="preserve"> управління </w:t>
      </w:r>
      <w:r w:rsidR="006A1930" w:rsidRPr="00F429B7">
        <w:rPr>
          <w:szCs w:val="28"/>
        </w:rPr>
        <w:t xml:space="preserve">ветеранської політики </w:t>
      </w:r>
      <w:r w:rsidR="00A15000" w:rsidRPr="00F429B7">
        <w:rPr>
          <w:szCs w:val="28"/>
        </w:rPr>
        <w:t>отримують самостійно</w:t>
      </w:r>
      <w:r w:rsidRPr="00F429B7">
        <w:rPr>
          <w:szCs w:val="28"/>
        </w:rPr>
        <w:t xml:space="preserve"> з зазначеного реєстру.</w:t>
      </w:r>
    </w:p>
    <w:p w14:paraId="42D25514" w14:textId="77777777" w:rsidR="00136778" w:rsidRPr="00F429B7" w:rsidRDefault="00BC4631" w:rsidP="0051786A">
      <w:pPr>
        <w:pStyle w:val="a3"/>
        <w:numPr>
          <w:ilvl w:val="1"/>
          <w:numId w:val="16"/>
        </w:numPr>
        <w:suppressAutoHyphens/>
        <w:autoSpaceDN w:val="0"/>
        <w:spacing w:before="120" w:after="25" w:line="240" w:lineRule="auto"/>
        <w:ind w:left="0" w:right="-2" w:firstLine="567"/>
        <w:textAlignment w:val="baseline"/>
        <w:rPr>
          <w:color w:val="auto"/>
        </w:rPr>
      </w:pPr>
      <w:r w:rsidRPr="00F429B7">
        <w:rPr>
          <w:szCs w:val="28"/>
        </w:rPr>
        <w:t>З</w:t>
      </w:r>
      <w:r w:rsidRPr="00F429B7">
        <w:rPr>
          <w:color w:val="auto"/>
        </w:rPr>
        <w:t>а відсутності повного пакету документів, передбачених у пункті 2.1. цього Порядку,</w:t>
      </w:r>
      <w:r w:rsidRPr="00F429B7">
        <w:t xml:space="preserve"> </w:t>
      </w:r>
      <w:bookmarkStart w:id="1" w:name="_Hlk172208119"/>
      <w:r w:rsidRPr="00F429B7">
        <w:rPr>
          <w:color w:val="auto"/>
        </w:rPr>
        <w:t xml:space="preserve">управління </w:t>
      </w:r>
      <w:r w:rsidR="006A1930" w:rsidRPr="00F429B7">
        <w:rPr>
          <w:color w:val="auto"/>
        </w:rPr>
        <w:t>ветеранської політики</w:t>
      </w:r>
      <w:r w:rsidRPr="00F429B7">
        <w:rPr>
          <w:color w:val="auto"/>
        </w:rPr>
        <w:t xml:space="preserve"> встановлює строк</w:t>
      </w:r>
      <w:bookmarkEnd w:id="1"/>
      <w:r w:rsidRPr="00F429B7">
        <w:rPr>
          <w:color w:val="auto"/>
        </w:rPr>
        <w:t>, достатній для усунення заявником виявлених недоліків</w:t>
      </w:r>
      <w:r w:rsidR="009F01EA" w:rsidRPr="00F429B7">
        <w:rPr>
          <w:color w:val="auto"/>
        </w:rPr>
        <w:t>.</w:t>
      </w:r>
    </w:p>
    <w:p w14:paraId="1A16B9CF" w14:textId="77777777" w:rsidR="002E5DB0" w:rsidRPr="00F429B7" w:rsidRDefault="006A1930" w:rsidP="0051786A">
      <w:pPr>
        <w:pStyle w:val="a3"/>
        <w:numPr>
          <w:ilvl w:val="1"/>
          <w:numId w:val="16"/>
        </w:numPr>
        <w:suppressAutoHyphens/>
        <w:autoSpaceDN w:val="0"/>
        <w:spacing w:before="120" w:after="25" w:line="240" w:lineRule="auto"/>
        <w:ind w:left="0" w:right="-2" w:firstLine="567"/>
        <w:textAlignment w:val="baseline"/>
        <w:rPr>
          <w:color w:val="auto"/>
        </w:rPr>
      </w:pPr>
      <w:r w:rsidRPr="00F429B7">
        <w:rPr>
          <w:color w:val="auto"/>
        </w:rPr>
        <w:t>Управління ветеранської політики д</w:t>
      </w:r>
      <w:r w:rsidR="00D715C5" w:rsidRPr="00F429B7">
        <w:rPr>
          <w:color w:val="auto"/>
        </w:rPr>
        <w:t>епартамент</w:t>
      </w:r>
      <w:r w:rsidRPr="00F429B7">
        <w:rPr>
          <w:color w:val="auto"/>
        </w:rPr>
        <w:t>у</w:t>
      </w:r>
      <w:r w:rsidR="00D715C5" w:rsidRPr="00F429B7">
        <w:rPr>
          <w:color w:val="auto"/>
        </w:rPr>
        <w:t xml:space="preserve"> соціальної політики </w:t>
      </w:r>
      <w:r w:rsidR="00BE4A5A" w:rsidRPr="00F429B7">
        <w:rPr>
          <w:color w:val="auto"/>
        </w:rPr>
        <w:t xml:space="preserve">Вінницької міської ради </w:t>
      </w:r>
      <w:r w:rsidR="00D715C5" w:rsidRPr="00F429B7">
        <w:rPr>
          <w:color w:val="auto"/>
        </w:rPr>
        <w:t>здійснює:</w:t>
      </w:r>
    </w:p>
    <w:p w14:paraId="74E2EFFF" w14:textId="77777777" w:rsidR="00136778" w:rsidRPr="00F429B7" w:rsidRDefault="00FD3B64" w:rsidP="00BB603D">
      <w:pPr>
        <w:pStyle w:val="a3"/>
        <w:numPr>
          <w:ilvl w:val="2"/>
          <w:numId w:val="16"/>
        </w:numPr>
        <w:tabs>
          <w:tab w:val="left" w:pos="426"/>
        </w:tabs>
        <w:suppressAutoHyphens/>
        <w:autoSpaceDN w:val="0"/>
        <w:spacing w:before="120" w:after="0" w:line="240" w:lineRule="auto"/>
        <w:ind w:left="0" w:right="-2" w:firstLine="567"/>
        <w:textAlignment w:val="baseline"/>
        <w:rPr>
          <w:color w:val="auto"/>
        </w:rPr>
      </w:pPr>
      <w:r w:rsidRPr="00F429B7">
        <w:rPr>
          <w:color w:val="auto"/>
        </w:rPr>
        <w:t>О</w:t>
      </w:r>
      <w:r w:rsidR="00D715C5" w:rsidRPr="00F429B7">
        <w:rPr>
          <w:color w:val="auto"/>
        </w:rPr>
        <w:t xml:space="preserve">блік осіб, які звертаються за грошовою компенсацією; </w:t>
      </w:r>
    </w:p>
    <w:p w14:paraId="411DF383" w14:textId="77777777" w:rsidR="00D715C5" w:rsidRPr="00136778" w:rsidRDefault="00FD3B64" w:rsidP="00BB603D">
      <w:pPr>
        <w:pStyle w:val="a3"/>
        <w:numPr>
          <w:ilvl w:val="2"/>
          <w:numId w:val="16"/>
        </w:numPr>
        <w:tabs>
          <w:tab w:val="left" w:pos="426"/>
        </w:tabs>
        <w:suppressAutoHyphens/>
        <w:autoSpaceDN w:val="0"/>
        <w:spacing w:before="120" w:after="0" w:line="240" w:lineRule="auto"/>
        <w:ind w:left="0" w:right="-2" w:firstLine="567"/>
        <w:textAlignment w:val="baseline"/>
        <w:rPr>
          <w:color w:val="auto"/>
        </w:rPr>
      </w:pPr>
      <w:r>
        <w:t>П</w:t>
      </w:r>
      <w:r w:rsidR="002E5DB0" w:rsidRPr="00817D33">
        <w:t xml:space="preserve">ідготовку документів для їх </w:t>
      </w:r>
      <w:r w:rsidR="002E5DB0" w:rsidRPr="00C03B4C">
        <w:t xml:space="preserve">розгляду комісією </w:t>
      </w:r>
      <w:r w:rsidR="0005499A" w:rsidRPr="00C03B4C">
        <w:t xml:space="preserve">з питань </w:t>
      </w:r>
      <w:r w:rsidR="0005499A" w:rsidRPr="00136778">
        <w:rPr>
          <w:szCs w:val="28"/>
        </w:rPr>
        <w:t xml:space="preserve">забезпечення </w:t>
      </w:r>
      <w:r w:rsidR="0013777E" w:rsidRPr="0013777E">
        <w:t xml:space="preserve">санаторно-курортним лікуванням осіб з інвалідністю внаслідок війни, які брали безпосередню участь у захисті суверенітету і територіальної цілісності України, починаючи з 2014 року, та мають ампутовані кінцівки </w:t>
      </w:r>
      <w:r w:rsidR="002E5DB0" w:rsidRPr="00136778">
        <w:rPr>
          <w:color w:val="auto"/>
        </w:rPr>
        <w:t>(далі- Комісія)</w:t>
      </w:r>
      <w:r w:rsidR="008F7B32" w:rsidRPr="00136778">
        <w:rPr>
          <w:color w:val="auto"/>
        </w:rPr>
        <w:t>.</w:t>
      </w:r>
    </w:p>
    <w:p w14:paraId="3513B564" w14:textId="77777777" w:rsidR="00136778" w:rsidRDefault="009F01EA" w:rsidP="00362C82">
      <w:pPr>
        <w:pStyle w:val="a3"/>
        <w:numPr>
          <w:ilvl w:val="1"/>
          <w:numId w:val="16"/>
        </w:numPr>
        <w:tabs>
          <w:tab w:val="left" w:pos="426"/>
        </w:tabs>
        <w:suppressAutoHyphens/>
        <w:autoSpaceDN w:val="0"/>
        <w:spacing w:before="120" w:after="0" w:line="240" w:lineRule="auto"/>
        <w:ind w:right="-2" w:hanging="863"/>
        <w:textAlignment w:val="baseline"/>
        <w:rPr>
          <w:color w:val="auto"/>
        </w:rPr>
      </w:pPr>
      <w:r w:rsidRPr="00136778">
        <w:rPr>
          <w:color w:val="auto"/>
        </w:rPr>
        <w:t>Комісія</w:t>
      </w:r>
      <w:r w:rsidR="00FD3B64" w:rsidRPr="00136778">
        <w:rPr>
          <w:color w:val="auto"/>
        </w:rPr>
        <w:t>:</w:t>
      </w:r>
    </w:p>
    <w:p w14:paraId="50229E23" w14:textId="77777777" w:rsidR="00136778" w:rsidRPr="00136778" w:rsidRDefault="00FD3B64" w:rsidP="00131D43">
      <w:pPr>
        <w:pStyle w:val="a3"/>
        <w:numPr>
          <w:ilvl w:val="2"/>
          <w:numId w:val="16"/>
        </w:numPr>
        <w:tabs>
          <w:tab w:val="left" w:pos="426"/>
        </w:tabs>
        <w:suppressAutoHyphens/>
        <w:autoSpaceDN w:val="0"/>
        <w:spacing w:before="120" w:after="60" w:line="240" w:lineRule="auto"/>
        <w:ind w:left="0" w:right="6" w:firstLine="567"/>
        <w:textAlignment w:val="baseline"/>
      </w:pPr>
      <w:r w:rsidRPr="00136778">
        <w:rPr>
          <w:color w:val="auto"/>
        </w:rPr>
        <w:t>Р</w:t>
      </w:r>
      <w:r w:rsidR="009F01EA" w:rsidRPr="00136778">
        <w:rPr>
          <w:color w:val="auto"/>
        </w:rPr>
        <w:t xml:space="preserve">озглядає матеріали з питань </w:t>
      </w:r>
      <w:r w:rsidR="0013777E" w:rsidRPr="00136778">
        <w:rPr>
          <w:color w:val="auto"/>
        </w:rPr>
        <w:t>забезпечення санаторно-курортним лікуванням осіб з інвалідністю внаслідок війни, які брали безпосередню участь у захисті суверенітету і територіальної цілісності України, починаючи з 2014 року, та мають ампутовані кінцівки</w:t>
      </w:r>
      <w:r w:rsidR="009F01EA" w:rsidRPr="00136778">
        <w:rPr>
          <w:color w:val="auto"/>
        </w:rPr>
        <w:t xml:space="preserve">, підготовлені </w:t>
      </w:r>
      <w:r w:rsidR="0013777E" w:rsidRPr="00136778">
        <w:rPr>
          <w:color w:val="auto"/>
        </w:rPr>
        <w:t>управлінням ветеранської політики.</w:t>
      </w:r>
    </w:p>
    <w:p w14:paraId="5B197244" w14:textId="77777777" w:rsidR="00136778" w:rsidRDefault="00FD3B64" w:rsidP="00136778">
      <w:pPr>
        <w:pStyle w:val="a3"/>
        <w:numPr>
          <w:ilvl w:val="2"/>
          <w:numId w:val="16"/>
        </w:numPr>
        <w:tabs>
          <w:tab w:val="left" w:pos="426"/>
        </w:tabs>
        <w:suppressAutoHyphens/>
        <w:autoSpaceDN w:val="0"/>
        <w:spacing w:after="0" w:line="240" w:lineRule="auto"/>
        <w:ind w:left="0" w:right="6" w:firstLine="567"/>
        <w:textAlignment w:val="baseline"/>
      </w:pPr>
      <w:r w:rsidRPr="00473607">
        <w:t>З</w:t>
      </w:r>
      <w:r w:rsidR="009F01EA" w:rsidRPr="00473607">
        <w:t xml:space="preserve">аслуховує заявника або його представника до прийняття рішення, якщо таке рішення може негативно вплинути на право заявника (запрошення щодо можливості бути заслуханим Комісією направляється заявнику </w:t>
      </w:r>
      <w:r w:rsidR="0013777E">
        <w:t xml:space="preserve">управлінням ветеранської політики </w:t>
      </w:r>
      <w:r w:rsidR="009F01EA" w:rsidRPr="00473607">
        <w:t>в довільній формі, або повідомляється засобами телефонного зв’язку, про що складається відповідний акт).</w:t>
      </w:r>
    </w:p>
    <w:p w14:paraId="7A417477" w14:textId="77777777" w:rsidR="00136778" w:rsidRDefault="009F01EA" w:rsidP="00136778">
      <w:pPr>
        <w:tabs>
          <w:tab w:val="left" w:pos="426"/>
        </w:tabs>
        <w:suppressAutoHyphens/>
        <w:autoSpaceDN w:val="0"/>
        <w:spacing w:after="0" w:line="240" w:lineRule="auto"/>
        <w:ind w:left="0" w:right="6" w:firstLine="567"/>
        <w:textAlignment w:val="baseline"/>
      </w:pPr>
      <w:r w:rsidRPr="00473607">
        <w:t>Право заявника бути заслуханим без його участі може бути реалізовано шляхом подання ним або його представником до Комісії своїх пояснень та/а</w:t>
      </w:r>
      <w:r w:rsidR="00FD3B64" w:rsidRPr="00473607">
        <w:t>бо заперечень у письмовій формі</w:t>
      </w:r>
      <w:r w:rsidR="00DC4AF2">
        <w:t>.</w:t>
      </w:r>
    </w:p>
    <w:p w14:paraId="3C1DEA4C" w14:textId="77777777" w:rsidR="006F1B6A" w:rsidRPr="00136778" w:rsidRDefault="006F1B6A" w:rsidP="00136778">
      <w:pPr>
        <w:pStyle w:val="a3"/>
        <w:numPr>
          <w:ilvl w:val="2"/>
          <w:numId w:val="16"/>
        </w:numPr>
        <w:tabs>
          <w:tab w:val="left" w:pos="426"/>
        </w:tabs>
        <w:suppressAutoHyphens/>
        <w:autoSpaceDN w:val="0"/>
        <w:spacing w:before="120" w:after="120" w:line="240" w:lineRule="auto"/>
        <w:ind w:left="0" w:right="6" w:firstLine="567"/>
        <w:textAlignment w:val="baseline"/>
      </w:pPr>
      <w:r w:rsidRPr="00136778">
        <w:t xml:space="preserve">Приймає рішення щодо надання або відмови в наданні грошової </w:t>
      </w:r>
      <w:r w:rsidR="00D30680" w:rsidRPr="00136778">
        <w:t xml:space="preserve"> </w:t>
      </w:r>
      <w:r w:rsidRPr="00136778">
        <w:t>компенсації</w:t>
      </w:r>
      <w:bookmarkStart w:id="2" w:name="w1_2"/>
      <w:r w:rsidRPr="00136778">
        <w:t xml:space="preserve"> </w:t>
      </w:r>
      <w:hyperlink r:id="rId14" w:anchor="w1_3" w:history="1">
        <w:r w:rsidRPr="00136778">
          <w:t>голосува</w:t>
        </w:r>
      </w:hyperlink>
      <w:bookmarkEnd w:id="2"/>
      <w:r w:rsidRPr="00136778">
        <w:t>нням більшістю голосів від складу Комісії</w:t>
      </w:r>
    </w:p>
    <w:p w14:paraId="62B24331" w14:textId="77777777" w:rsidR="004D325B" w:rsidRPr="00E53E5B" w:rsidRDefault="00D715C5" w:rsidP="00136778">
      <w:pPr>
        <w:pStyle w:val="a3"/>
        <w:numPr>
          <w:ilvl w:val="1"/>
          <w:numId w:val="16"/>
        </w:numPr>
        <w:tabs>
          <w:tab w:val="left" w:pos="426"/>
        </w:tabs>
        <w:suppressAutoHyphens/>
        <w:autoSpaceDN w:val="0"/>
        <w:spacing w:before="120" w:after="0" w:line="240" w:lineRule="auto"/>
        <w:ind w:left="0" w:right="-2" w:firstLine="567"/>
        <w:textAlignment w:val="baseline"/>
        <w:rPr>
          <w:color w:val="auto"/>
        </w:rPr>
      </w:pPr>
      <w:r w:rsidRPr="00E53E5B">
        <w:rPr>
          <w:color w:val="auto"/>
        </w:rPr>
        <w:t xml:space="preserve">Підставами для відмови Комісії в призначенні </w:t>
      </w:r>
      <w:r w:rsidR="00205136" w:rsidRPr="00E53E5B">
        <w:rPr>
          <w:color w:val="auto"/>
        </w:rPr>
        <w:t xml:space="preserve">грошової компенсації </w:t>
      </w:r>
      <w:r w:rsidRPr="00E53E5B">
        <w:rPr>
          <w:color w:val="auto"/>
        </w:rPr>
        <w:t xml:space="preserve">є: </w:t>
      </w:r>
    </w:p>
    <w:p w14:paraId="6BC8A9FB" w14:textId="77777777" w:rsidR="006F1B6A" w:rsidRPr="00136778" w:rsidRDefault="00D715C5" w:rsidP="00136778">
      <w:pPr>
        <w:pStyle w:val="a3"/>
        <w:numPr>
          <w:ilvl w:val="2"/>
          <w:numId w:val="16"/>
        </w:numPr>
        <w:tabs>
          <w:tab w:val="left" w:pos="426"/>
        </w:tabs>
        <w:suppressAutoHyphens/>
        <w:autoSpaceDN w:val="0"/>
        <w:spacing w:before="120" w:after="60" w:line="240" w:lineRule="auto"/>
        <w:ind w:left="0" w:right="6" w:firstLine="567"/>
        <w:textAlignment w:val="baseline"/>
        <w:rPr>
          <w:color w:val="auto"/>
        </w:rPr>
      </w:pPr>
      <w:r w:rsidRPr="00136778">
        <w:rPr>
          <w:color w:val="auto"/>
        </w:rPr>
        <w:lastRenderedPageBreak/>
        <w:t>відсутність повного компле</w:t>
      </w:r>
      <w:r w:rsidR="004D325B" w:rsidRPr="00136778">
        <w:rPr>
          <w:color w:val="auto"/>
        </w:rPr>
        <w:t xml:space="preserve">кту документів, визначених в </w:t>
      </w:r>
      <w:r w:rsidRPr="00136778">
        <w:rPr>
          <w:color w:val="auto"/>
        </w:rPr>
        <w:t>пункт</w:t>
      </w:r>
      <w:r w:rsidR="004D325B" w:rsidRPr="00136778">
        <w:rPr>
          <w:color w:val="auto"/>
        </w:rPr>
        <w:t>і</w:t>
      </w:r>
      <w:r w:rsidRPr="00136778">
        <w:rPr>
          <w:color w:val="auto"/>
        </w:rPr>
        <w:t xml:space="preserve"> </w:t>
      </w:r>
      <w:r w:rsidR="002E5DB0" w:rsidRPr="00136778">
        <w:rPr>
          <w:color w:val="auto"/>
        </w:rPr>
        <w:t>2</w:t>
      </w:r>
      <w:r w:rsidR="001E694A" w:rsidRPr="00136778">
        <w:rPr>
          <w:color w:val="auto"/>
        </w:rPr>
        <w:t>.1</w:t>
      </w:r>
      <w:r w:rsidR="004D325B" w:rsidRPr="00136778">
        <w:rPr>
          <w:color w:val="auto"/>
        </w:rPr>
        <w:t>.</w:t>
      </w:r>
      <w:r w:rsidRPr="00136778">
        <w:rPr>
          <w:color w:val="auto"/>
        </w:rPr>
        <w:t xml:space="preserve"> </w:t>
      </w:r>
      <w:r w:rsidR="00A36C26" w:rsidRPr="00136778">
        <w:rPr>
          <w:color w:val="auto"/>
        </w:rPr>
        <w:t>даного Порядку;</w:t>
      </w:r>
    </w:p>
    <w:p w14:paraId="0C2DF3B4" w14:textId="77777777" w:rsidR="002E5DB0" w:rsidRPr="00136778" w:rsidRDefault="002E5DB0" w:rsidP="00136778">
      <w:pPr>
        <w:pStyle w:val="a3"/>
        <w:numPr>
          <w:ilvl w:val="2"/>
          <w:numId w:val="16"/>
        </w:numPr>
        <w:tabs>
          <w:tab w:val="left" w:pos="426"/>
        </w:tabs>
        <w:suppressAutoHyphens/>
        <w:autoSpaceDN w:val="0"/>
        <w:spacing w:before="120" w:after="60" w:line="240" w:lineRule="auto"/>
        <w:ind w:left="0" w:right="6" w:firstLine="567"/>
        <w:textAlignment w:val="baseline"/>
        <w:rPr>
          <w:color w:val="auto"/>
        </w:rPr>
      </w:pPr>
      <w:r w:rsidRPr="00136778">
        <w:rPr>
          <w:color w:val="auto"/>
        </w:rPr>
        <w:t>виявлена недостовірність поданих документів;</w:t>
      </w:r>
    </w:p>
    <w:p w14:paraId="59EAFB0F" w14:textId="77777777" w:rsidR="002E5DB0" w:rsidRPr="0013777E" w:rsidRDefault="002E5DB0" w:rsidP="00136778">
      <w:pPr>
        <w:pStyle w:val="a3"/>
        <w:numPr>
          <w:ilvl w:val="2"/>
          <w:numId w:val="16"/>
        </w:numPr>
        <w:tabs>
          <w:tab w:val="left" w:pos="426"/>
        </w:tabs>
        <w:suppressAutoHyphens/>
        <w:autoSpaceDN w:val="0"/>
        <w:spacing w:before="120" w:after="60" w:line="240" w:lineRule="auto"/>
        <w:ind w:left="0" w:right="6" w:firstLine="567"/>
        <w:textAlignment w:val="baseline"/>
        <w:rPr>
          <w:color w:val="auto"/>
        </w:rPr>
      </w:pPr>
      <w:r w:rsidRPr="00136778">
        <w:rPr>
          <w:color w:val="auto"/>
        </w:rPr>
        <w:t xml:space="preserve">відсутність бюджетних призначень передбачених в бюджеті ВМТГ на </w:t>
      </w:r>
      <w:r w:rsidRPr="0013777E">
        <w:rPr>
          <w:color w:val="auto"/>
        </w:rPr>
        <w:t>зазначену мету в поточному році;</w:t>
      </w:r>
    </w:p>
    <w:p w14:paraId="26AE50E8" w14:textId="77777777" w:rsidR="002E5DB0" w:rsidRPr="0013777E" w:rsidRDefault="00E53E5B" w:rsidP="00136778">
      <w:pPr>
        <w:pStyle w:val="a3"/>
        <w:numPr>
          <w:ilvl w:val="2"/>
          <w:numId w:val="16"/>
        </w:numPr>
        <w:tabs>
          <w:tab w:val="left" w:pos="426"/>
        </w:tabs>
        <w:suppressAutoHyphens/>
        <w:autoSpaceDN w:val="0"/>
        <w:spacing w:before="120" w:after="60" w:line="240" w:lineRule="auto"/>
        <w:ind w:left="0" w:right="6" w:firstLine="567"/>
        <w:textAlignment w:val="baseline"/>
        <w:rPr>
          <w:color w:val="auto"/>
        </w:rPr>
      </w:pPr>
      <w:r>
        <w:rPr>
          <w:color w:val="auto"/>
        </w:rPr>
        <w:t xml:space="preserve"> </w:t>
      </w:r>
      <w:r w:rsidR="0013777E" w:rsidRPr="0013777E">
        <w:rPr>
          <w:color w:val="auto"/>
        </w:rPr>
        <w:t>якщо заявник у поточному році уже отримав санаторно-курортну путівку або компенсацію вартості (частини вартості) санаторно-курортного лікування за рахунок коштів державного бюджету України, бюджету ВМТГ чи з інших джерел, не заборонених законодавством</w:t>
      </w:r>
      <w:r w:rsidR="002E5DB0" w:rsidRPr="00136778">
        <w:rPr>
          <w:color w:val="auto"/>
        </w:rPr>
        <w:t>.</w:t>
      </w:r>
    </w:p>
    <w:p w14:paraId="0862A1B0" w14:textId="77777777" w:rsidR="002E5DB0" w:rsidRPr="00E53E5B" w:rsidRDefault="00A92F67" w:rsidP="00136778">
      <w:pPr>
        <w:pStyle w:val="a3"/>
        <w:numPr>
          <w:ilvl w:val="2"/>
          <w:numId w:val="16"/>
        </w:numPr>
        <w:tabs>
          <w:tab w:val="left" w:pos="426"/>
        </w:tabs>
        <w:suppressAutoHyphens/>
        <w:autoSpaceDN w:val="0"/>
        <w:spacing w:before="120" w:after="60" w:line="240" w:lineRule="auto"/>
        <w:ind w:left="0" w:right="6" w:firstLine="567"/>
        <w:textAlignment w:val="baseline"/>
        <w:rPr>
          <w:color w:val="auto"/>
        </w:rPr>
      </w:pPr>
      <w:r w:rsidRPr="00E53E5B">
        <w:rPr>
          <w:color w:val="auto"/>
        </w:rPr>
        <w:t xml:space="preserve">заява пільговика щодо отримання грошової компенсації надійшла до управління </w:t>
      </w:r>
      <w:r w:rsidR="0013777E" w:rsidRPr="00E53E5B">
        <w:rPr>
          <w:color w:val="auto"/>
        </w:rPr>
        <w:t>ветеранської політики</w:t>
      </w:r>
      <w:r w:rsidRPr="00E53E5B">
        <w:rPr>
          <w:color w:val="auto"/>
        </w:rPr>
        <w:t xml:space="preserve"> в термін, що перевищує 90-то днів з дня закінчення терміну проходження самостійного санаторно-курортного лікування</w:t>
      </w:r>
      <w:r w:rsidR="006B5875" w:rsidRPr="00E53E5B">
        <w:rPr>
          <w:color w:val="auto"/>
        </w:rPr>
        <w:t>.</w:t>
      </w:r>
    </w:p>
    <w:p w14:paraId="4AE18267" w14:textId="77777777" w:rsidR="00E90D97" w:rsidRPr="00E53E5B" w:rsidRDefault="00E90D97" w:rsidP="00136778">
      <w:pPr>
        <w:pStyle w:val="a3"/>
        <w:numPr>
          <w:ilvl w:val="1"/>
          <w:numId w:val="16"/>
        </w:numPr>
        <w:tabs>
          <w:tab w:val="left" w:pos="426"/>
        </w:tabs>
        <w:suppressAutoHyphens/>
        <w:autoSpaceDN w:val="0"/>
        <w:spacing w:before="120" w:after="0" w:line="240" w:lineRule="auto"/>
        <w:ind w:left="0" w:right="-2" w:firstLine="567"/>
        <w:textAlignment w:val="baseline"/>
        <w:rPr>
          <w:color w:val="auto"/>
        </w:rPr>
      </w:pPr>
      <w:r w:rsidRPr="00E53E5B">
        <w:rPr>
          <w:color w:val="auto"/>
        </w:rPr>
        <w:t>Заява щодо надання грошової компенсації залишається без розгляду в разі:</w:t>
      </w:r>
    </w:p>
    <w:p w14:paraId="48547C5D" w14:textId="77777777" w:rsidR="00E10EC6" w:rsidRDefault="00E90D97" w:rsidP="00136778">
      <w:pPr>
        <w:pStyle w:val="a3"/>
        <w:numPr>
          <w:ilvl w:val="2"/>
          <w:numId w:val="16"/>
        </w:numPr>
        <w:tabs>
          <w:tab w:val="left" w:pos="426"/>
        </w:tabs>
        <w:suppressAutoHyphens/>
        <w:autoSpaceDN w:val="0"/>
        <w:spacing w:before="120" w:after="60" w:line="240" w:lineRule="auto"/>
        <w:ind w:left="0" w:right="6" w:firstLine="567"/>
        <w:textAlignment w:val="baseline"/>
        <w:rPr>
          <w:color w:val="auto"/>
        </w:rPr>
      </w:pPr>
      <w:r w:rsidRPr="00E90D97">
        <w:rPr>
          <w:color w:val="auto"/>
        </w:rPr>
        <w:t>смерті заявника;</w:t>
      </w:r>
    </w:p>
    <w:p w14:paraId="6C33D88B" w14:textId="77777777" w:rsidR="00E90D97" w:rsidRPr="00E90D97" w:rsidRDefault="00E90D97" w:rsidP="00136778">
      <w:pPr>
        <w:pStyle w:val="a3"/>
        <w:numPr>
          <w:ilvl w:val="2"/>
          <w:numId w:val="16"/>
        </w:numPr>
        <w:tabs>
          <w:tab w:val="left" w:pos="426"/>
        </w:tabs>
        <w:suppressAutoHyphens/>
        <w:autoSpaceDN w:val="0"/>
        <w:spacing w:before="120" w:after="60" w:line="240" w:lineRule="auto"/>
        <w:ind w:left="0" w:right="6" w:firstLine="567"/>
        <w:textAlignment w:val="baseline"/>
        <w:rPr>
          <w:color w:val="auto"/>
        </w:rPr>
      </w:pPr>
      <w:r w:rsidRPr="00E90D97">
        <w:rPr>
          <w:color w:val="auto"/>
        </w:rPr>
        <w:t>якщо заявник звернувся із заявою про відмову у наданні йому грошової компенсації.</w:t>
      </w:r>
    </w:p>
    <w:p w14:paraId="1C0747C1" w14:textId="77777777" w:rsidR="00D715C5" w:rsidRPr="00E53E5B" w:rsidRDefault="00D715C5" w:rsidP="00136778">
      <w:pPr>
        <w:pStyle w:val="a3"/>
        <w:numPr>
          <w:ilvl w:val="1"/>
          <w:numId w:val="16"/>
        </w:numPr>
        <w:tabs>
          <w:tab w:val="left" w:pos="426"/>
        </w:tabs>
        <w:suppressAutoHyphens/>
        <w:autoSpaceDN w:val="0"/>
        <w:spacing w:before="120" w:after="0" w:line="240" w:lineRule="auto"/>
        <w:ind w:left="0" w:right="-2" w:firstLine="567"/>
        <w:textAlignment w:val="baseline"/>
        <w:rPr>
          <w:color w:val="auto"/>
        </w:rPr>
      </w:pPr>
      <w:r w:rsidRPr="00E53E5B">
        <w:rPr>
          <w:color w:val="auto"/>
        </w:rPr>
        <w:t>Рішення Комісії оформляється протоколом, який підписує голова Комісії та секретар.</w:t>
      </w:r>
    </w:p>
    <w:p w14:paraId="5E58894F" w14:textId="77777777" w:rsidR="00DC4AF2" w:rsidRPr="00E53E5B" w:rsidRDefault="000A59F2" w:rsidP="00136778">
      <w:pPr>
        <w:pStyle w:val="a3"/>
        <w:numPr>
          <w:ilvl w:val="1"/>
          <w:numId w:val="16"/>
        </w:numPr>
        <w:tabs>
          <w:tab w:val="left" w:pos="426"/>
        </w:tabs>
        <w:suppressAutoHyphens/>
        <w:autoSpaceDN w:val="0"/>
        <w:spacing w:before="120" w:after="0" w:line="240" w:lineRule="auto"/>
        <w:ind w:left="0" w:right="-2" w:firstLine="567"/>
        <w:textAlignment w:val="baseline"/>
        <w:rPr>
          <w:color w:val="auto"/>
        </w:rPr>
      </w:pPr>
      <w:r w:rsidRPr="00E53E5B">
        <w:rPr>
          <w:color w:val="auto"/>
        </w:rPr>
        <w:t>Протягом трьох робочих днів прийняте Комісією рішення про відмову в призначенні грошової компенсації (складається із вступної, мотивувальної, резолютивної та заключної частин відповідно до вимог Закону України «Про адміністративну процедуру»), надсилається заявнику.</w:t>
      </w:r>
      <w:r w:rsidR="006F1B6A" w:rsidRPr="00E53E5B">
        <w:rPr>
          <w:color w:val="auto"/>
        </w:rPr>
        <w:t xml:space="preserve">  </w:t>
      </w:r>
    </w:p>
    <w:p w14:paraId="05987F82" w14:textId="77777777" w:rsidR="000A59F2" w:rsidRPr="00E53E5B" w:rsidRDefault="00DC4AF2" w:rsidP="00136778">
      <w:pPr>
        <w:pStyle w:val="a3"/>
        <w:numPr>
          <w:ilvl w:val="1"/>
          <w:numId w:val="16"/>
        </w:numPr>
        <w:tabs>
          <w:tab w:val="left" w:pos="426"/>
        </w:tabs>
        <w:suppressAutoHyphens/>
        <w:autoSpaceDN w:val="0"/>
        <w:spacing w:before="120" w:after="0" w:line="240" w:lineRule="auto"/>
        <w:ind w:left="0" w:right="-2" w:firstLine="567"/>
        <w:textAlignment w:val="baseline"/>
        <w:rPr>
          <w:color w:val="auto"/>
        </w:rPr>
      </w:pPr>
      <w:r w:rsidRPr="00E53E5B">
        <w:rPr>
          <w:color w:val="auto"/>
        </w:rPr>
        <w:t>Р</w:t>
      </w:r>
      <w:r w:rsidR="000A59F2" w:rsidRPr="00E53E5B">
        <w:rPr>
          <w:color w:val="auto"/>
        </w:rPr>
        <w:t>ішення Комісії про відмову в призначенні грошової компенсації може бути оскаржене заявником у відповідності до норм чинного законодавства.</w:t>
      </w:r>
    </w:p>
    <w:p w14:paraId="46604F9B" w14:textId="77777777" w:rsidR="00420717" w:rsidRPr="00E53E5B" w:rsidRDefault="00420717" w:rsidP="00136778">
      <w:pPr>
        <w:pStyle w:val="a3"/>
        <w:numPr>
          <w:ilvl w:val="1"/>
          <w:numId w:val="16"/>
        </w:numPr>
        <w:tabs>
          <w:tab w:val="left" w:pos="426"/>
        </w:tabs>
        <w:suppressAutoHyphens/>
        <w:autoSpaceDN w:val="0"/>
        <w:spacing w:before="120" w:after="0" w:line="240" w:lineRule="auto"/>
        <w:ind w:left="0" w:right="-2" w:firstLine="567"/>
        <w:textAlignment w:val="baseline"/>
        <w:rPr>
          <w:color w:val="auto"/>
        </w:rPr>
      </w:pPr>
      <w:r w:rsidRPr="00E53E5B">
        <w:rPr>
          <w:color w:val="auto"/>
        </w:rPr>
        <w:t xml:space="preserve">Черговість отримання грошової компенсації визначається </w:t>
      </w:r>
      <w:r w:rsidR="00E90D97" w:rsidRPr="00E53E5B">
        <w:rPr>
          <w:color w:val="auto"/>
        </w:rPr>
        <w:t>управлінням ветеранської політики</w:t>
      </w:r>
      <w:r w:rsidRPr="00E53E5B">
        <w:rPr>
          <w:color w:val="auto"/>
        </w:rPr>
        <w:t xml:space="preserve"> залежно від дати звернення пільговика за її призначенням.</w:t>
      </w:r>
    </w:p>
    <w:p w14:paraId="77DABBAE" w14:textId="77777777" w:rsidR="004D325B" w:rsidRPr="00E53E5B" w:rsidRDefault="00205136" w:rsidP="00136778">
      <w:pPr>
        <w:pStyle w:val="a3"/>
        <w:numPr>
          <w:ilvl w:val="1"/>
          <w:numId w:val="16"/>
        </w:numPr>
        <w:tabs>
          <w:tab w:val="left" w:pos="426"/>
        </w:tabs>
        <w:suppressAutoHyphens/>
        <w:autoSpaceDN w:val="0"/>
        <w:spacing w:before="120" w:after="0" w:line="240" w:lineRule="auto"/>
        <w:ind w:left="0" w:right="-2" w:firstLine="567"/>
        <w:textAlignment w:val="baseline"/>
        <w:rPr>
          <w:color w:val="auto"/>
        </w:rPr>
      </w:pPr>
      <w:r w:rsidRPr="00E53E5B">
        <w:rPr>
          <w:color w:val="auto"/>
        </w:rPr>
        <w:t>Я</w:t>
      </w:r>
      <w:r w:rsidR="00D715C5" w:rsidRPr="00E53E5B">
        <w:rPr>
          <w:color w:val="auto"/>
        </w:rPr>
        <w:t xml:space="preserve">кщо сума </w:t>
      </w:r>
      <w:r w:rsidR="004D325B" w:rsidRPr="00E53E5B">
        <w:rPr>
          <w:color w:val="auto"/>
        </w:rPr>
        <w:t>грошової компенсації</w:t>
      </w:r>
      <w:r w:rsidR="001B6687" w:rsidRPr="00E53E5B">
        <w:rPr>
          <w:color w:val="auto"/>
        </w:rPr>
        <w:t>:</w:t>
      </w:r>
    </w:p>
    <w:p w14:paraId="1D5F0244" w14:textId="77777777" w:rsidR="001B6687" w:rsidRPr="00D30680" w:rsidRDefault="00B660C9" w:rsidP="00136778">
      <w:pPr>
        <w:pStyle w:val="a3"/>
        <w:numPr>
          <w:ilvl w:val="2"/>
          <w:numId w:val="16"/>
        </w:numPr>
        <w:tabs>
          <w:tab w:val="left" w:pos="426"/>
        </w:tabs>
        <w:suppressAutoHyphens/>
        <w:autoSpaceDN w:val="0"/>
        <w:spacing w:before="120" w:after="60" w:line="240" w:lineRule="auto"/>
        <w:ind w:left="0" w:right="6" w:firstLine="567"/>
        <w:textAlignment w:val="baseline"/>
        <w:rPr>
          <w:color w:val="auto"/>
        </w:rPr>
      </w:pPr>
      <w:r w:rsidRPr="00D30680">
        <w:rPr>
          <w:color w:val="auto"/>
        </w:rPr>
        <w:t xml:space="preserve">перевищує </w:t>
      </w:r>
      <w:r w:rsidR="00E90D97">
        <w:rPr>
          <w:color w:val="auto"/>
        </w:rPr>
        <w:t>20</w:t>
      </w:r>
      <w:r w:rsidRPr="00D30680">
        <w:rPr>
          <w:color w:val="auto"/>
        </w:rPr>
        <w:t xml:space="preserve">,0 тис. грн. - </w:t>
      </w:r>
      <w:r w:rsidR="00D715C5" w:rsidRPr="00D30680">
        <w:rPr>
          <w:color w:val="auto"/>
        </w:rPr>
        <w:t>пільговик</w:t>
      </w:r>
      <w:r w:rsidR="001B6687" w:rsidRPr="00D30680">
        <w:rPr>
          <w:color w:val="auto"/>
        </w:rPr>
        <w:t xml:space="preserve">у відшкодовується грошова компенсація в розмірі </w:t>
      </w:r>
      <w:r w:rsidR="00E90D97">
        <w:rPr>
          <w:color w:val="auto"/>
        </w:rPr>
        <w:t>20</w:t>
      </w:r>
      <w:r w:rsidR="001B6687" w:rsidRPr="00D30680">
        <w:rPr>
          <w:color w:val="auto"/>
        </w:rPr>
        <w:t>,0 тис.</w:t>
      </w:r>
      <w:r w:rsidR="00556926" w:rsidRPr="00D30680">
        <w:rPr>
          <w:color w:val="auto"/>
        </w:rPr>
        <w:t xml:space="preserve"> </w:t>
      </w:r>
      <w:r w:rsidR="001B6687" w:rsidRPr="00D30680">
        <w:rPr>
          <w:color w:val="auto"/>
        </w:rPr>
        <w:t>грн</w:t>
      </w:r>
      <w:r w:rsidR="00540010" w:rsidRPr="00D30680">
        <w:rPr>
          <w:color w:val="auto"/>
        </w:rPr>
        <w:t>.</w:t>
      </w:r>
      <w:r w:rsidR="00205136" w:rsidRPr="00D30680">
        <w:rPr>
          <w:color w:val="auto"/>
        </w:rPr>
        <w:t>;</w:t>
      </w:r>
    </w:p>
    <w:p w14:paraId="60E6AE83" w14:textId="77777777" w:rsidR="004D325B" w:rsidRPr="00817D33" w:rsidRDefault="004D325B" w:rsidP="00136778">
      <w:pPr>
        <w:pStyle w:val="a3"/>
        <w:numPr>
          <w:ilvl w:val="2"/>
          <w:numId w:val="16"/>
        </w:numPr>
        <w:tabs>
          <w:tab w:val="left" w:pos="426"/>
        </w:tabs>
        <w:suppressAutoHyphens/>
        <w:autoSpaceDN w:val="0"/>
        <w:spacing w:before="120" w:after="60" w:line="240" w:lineRule="auto"/>
        <w:ind w:left="0" w:right="6" w:firstLine="567"/>
        <w:textAlignment w:val="baseline"/>
        <w:rPr>
          <w:color w:val="auto"/>
        </w:rPr>
      </w:pPr>
      <w:r w:rsidRPr="00817D33">
        <w:rPr>
          <w:color w:val="auto"/>
        </w:rPr>
        <w:t xml:space="preserve">менша </w:t>
      </w:r>
      <w:r w:rsidR="00E90D97">
        <w:rPr>
          <w:color w:val="auto"/>
        </w:rPr>
        <w:t>20</w:t>
      </w:r>
      <w:r w:rsidRPr="00817D33">
        <w:rPr>
          <w:color w:val="auto"/>
        </w:rPr>
        <w:t>,0 тис.</w:t>
      </w:r>
      <w:r w:rsidR="00556926" w:rsidRPr="00817D33">
        <w:rPr>
          <w:color w:val="auto"/>
        </w:rPr>
        <w:t xml:space="preserve"> </w:t>
      </w:r>
      <w:r w:rsidRPr="00817D33">
        <w:rPr>
          <w:color w:val="auto"/>
        </w:rPr>
        <w:t>грн</w:t>
      </w:r>
      <w:r w:rsidR="00B660C9" w:rsidRPr="00817D33">
        <w:rPr>
          <w:color w:val="auto"/>
        </w:rPr>
        <w:t xml:space="preserve">. - </w:t>
      </w:r>
      <w:r w:rsidR="001B6687" w:rsidRPr="00817D33">
        <w:rPr>
          <w:color w:val="auto"/>
        </w:rPr>
        <w:t>пільговику відшкодовується грошова компенсація в розмірі фактичного використання.</w:t>
      </w:r>
    </w:p>
    <w:p w14:paraId="0CC1C031" w14:textId="77777777" w:rsidR="00A52A07" w:rsidRPr="00E10EC6" w:rsidRDefault="00477CD7" w:rsidP="00E10EC6">
      <w:pPr>
        <w:pStyle w:val="a3"/>
        <w:numPr>
          <w:ilvl w:val="1"/>
          <w:numId w:val="38"/>
        </w:numPr>
        <w:spacing w:before="120" w:line="240" w:lineRule="auto"/>
        <w:ind w:left="0" w:right="-2" w:firstLine="567"/>
        <w:rPr>
          <w:color w:val="auto"/>
        </w:rPr>
      </w:pPr>
      <w:r w:rsidRPr="00E10EC6">
        <w:rPr>
          <w:color w:val="auto"/>
        </w:rPr>
        <w:t>В</w:t>
      </w:r>
      <w:r w:rsidR="00A52A07" w:rsidRPr="00E10EC6">
        <w:rPr>
          <w:color w:val="auto"/>
        </w:rPr>
        <w:t>арт</w:t>
      </w:r>
      <w:r w:rsidR="007F0547" w:rsidRPr="00E10EC6">
        <w:rPr>
          <w:color w:val="auto"/>
        </w:rPr>
        <w:t>і</w:t>
      </w:r>
      <w:r w:rsidRPr="00E10EC6">
        <w:rPr>
          <w:color w:val="auto"/>
        </w:rPr>
        <w:t>сть</w:t>
      </w:r>
      <w:r w:rsidR="00A52A07" w:rsidRPr="00E10EC6">
        <w:rPr>
          <w:color w:val="auto"/>
        </w:rPr>
        <w:t xml:space="preserve"> проїзду та інші витрати</w:t>
      </w:r>
      <w:r w:rsidRPr="00E10EC6">
        <w:rPr>
          <w:color w:val="auto"/>
        </w:rPr>
        <w:t xml:space="preserve"> (проживання у приватному секторі</w:t>
      </w:r>
      <w:r w:rsidR="00A52A07" w:rsidRPr="00E10EC6">
        <w:rPr>
          <w:color w:val="auto"/>
        </w:rPr>
        <w:t>,</w:t>
      </w:r>
      <w:r w:rsidRPr="00E10EC6">
        <w:rPr>
          <w:color w:val="auto"/>
        </w:rPr>
        <w:t xml:space="preserve"> харчування в кафе, їдальнях, ресторанах,</w:t>
      </w:r>
      <w:r w:rsidR="00F705E2" w:rsidRPr="00E10EC6">
        <w:rPr>
          <w:color w:val="auto"/>
        </w:rPr>
        <w:t xml:space="preserve"> які знаходяться за межами санаторно-курортного закл</w:t>
      </w:r>
      <w:r w:rsidR="002A4372" w:rsidRPr="00E10EC6">
        <w:rPr>
          <w:color w:val="auto"/>
        </w:rPr>
        <w:t>а</w:t>
      </w:r>
      <w:r w:rsidR="00F705E2" w:rsidRPr="00E10EC6">
        <w:rPr>
          <w:color w:val="auto"/>
        </w:rPr>
        <w:t>ду,</w:t>
      </w:r>
      <w:r w:rsidRPr="00E10EC6">
        <w:rPr>
          <w:color w:val="auto"/>
        </w:rPr>
        <w:t xml:space="preserve"> тощо)</w:t>
      </w:r>
      <w:r w:rsidR="00E21A63" w:rsidRPr="00E10EC6">
        <w:rPr>
          <w:color w:val="auto"/>
        </w:rPr>
        <w:t>,</w:t>
      </w:r>
      <w:r w:rsidR="00A52A07" w:rsidRPr="00E10EC6">
        <w:rPr>
          <w:color w:val="auto"/>
        </w:rPr>
        <w:t xml:space="preserve"> крім вартості путівки, до суми грошової компенсації не включаються.</w:t>
      </w:r>
    </w:p>
    <w:p w14:paraId="7FF6E127" w14:textId="77777777" w:rsidR="00205136" w:rsidRPr="00E53E5B" w:rsidRDefault="00B90FED" w:rsidP="00E10EC6">
      <w:pPr>
        <w:pStyle w:val="a3"/>
        <w:numPr>
          <w:ilvl w:val="1"/>
          <w:numId w:val="38"/>
        </w:numPr>
        <w:spacing w:before="120" w:line="240" w:lineRule="auto"/>
        <w:ind w:left="0" w:right="-2" w:firstLine="567"/>
        <w:rPr>
          <w:color w:val="auto"/>
        </w:rPr>
      </w:pPr>
      <w:r w:rsidRPr="00E53E5B">
        <w:rPr>
          <w:color w:val="auto"/>
        </w:rPr>
        <w:t>На підставі рішення Комісії, оформленого протоколом, департамент соціальної політики міської ради готує</w:t>
      </w:r>
      <w:r w:rsidR="001B4777" w:rsidRPr="00E53E5B">
        <w:rPr>
          <w:color w:val="auto"/>
        </w:rPr>
        <w:t xml:space="preserve"> </w:t>
      </w:r>
      <w:r w:rsidR="00FB75E4" w:rsidRPr="00E53E5B">
        <w:rPr>
          <w:color w:val="auto"/>
        </w:rPr>
        <w:t>з</w:t>
      </w:r>
      <w:r w:rsidR="001B4777" w:rsidRPr="00E53E5B">
        <w:rPr>
          <w:color w:val="auto"/>
        </w:rPr>
        <w:t xml:space="preserve">ведений розрахунок сум </w:t>
      </w:r>
      <w:r w:rsidR="00756076" w:rsidRPr="00E53E5B">
        <w:rPr>
          <w:color w:val="auto"/>
        </w:rPr>
        <w:t>грошової компенсації за фактичні витрати самостійно проведеного санаторно-курортного лікування</w:t>
      </w:r>
      <w:r w:rsidR="001B4777" w:rsidRPr="00E53E5B">
        <w:rPr>
          <w:color w:val="auto"/>
        </w:rPr>
        <w:t xml:space="preserve"> </w:t>
      </w:r>
      <w:r w:rsidR="00E90D97" w:rsidRPr="00E53E5B">
        <w:rPr>
          <w:color w:val="auto"/>
        </w:rPr>
        <w:t xml:space="preserve"> осіб з інвалідністю внаслідок війни, які брали безпосередню участь у захисті суверенітету і територіальної цілісності України, починаючи з 2014 року, та мають ампутовані кінцівки </w:t>
      </w:r>
      <w:r w:rsidR="00756076" w:rsidRPr="00E53E5B">
        <w:rPr>
          <w:color w:val="auto"/>
        </w:rPr>
        <w:t xml:space="preserve">(далі - Зведений розрахунок), </w:t>
      </w:r>
      <w:r w:rsidR="001B4777" w:rsidRPr="00E53E5B">
        <w:rPr>
          <w:color w:val="auto"/>
        </w:rPr>
        <w:t xml:space="preserve">згідно з Додатком </w:t>
      </w:r>
      <w:r w:rsidR="0034412E" w:rsidRPr="00E53E5B">
        <w:rPr>
          <w:color w:val="auto"/>
        </w:rPr>
        <w:t>2</w:t>
      </w:r>
      <w:r w:rsidR="001B4777" w:rsidRPr="00E53E5B">
        <w:rPr>
          <w:color w:val="auto"/>
        </w:rPr>
        <w:t xml:space="preserve"> до даного Порядку</w:t>
      </w:r>
      <w:r w:rsidR="0034412E" w:rsidRPr="00E53E5B">
        <w:rPr>
          <w:color w:val="auto"/>
        </w:rPr>
        <w:t>.</w:t>
      </w:r>
    </w:p>
    <w:p w14:paraId="3D288EB4" w14:textId="77777777" w:rsidR="005D29B2" w:rsidRPr="00E53E5B" w:rsidRDefault="001B4777" w:rsidP="00E10EC6">
      <w:pPr>
        <w:pStyle w:val="a3"/>
        <w:numPr>
          <w:ilvl w:val="1"/>
          <w:numId w:val="38"/>
        </w:numPr>
        <w:spacing w:before="120" w:line="240" w:lineRule="auto"/>
        <w:ind w:left="0" w:right="-2" w:firstLine="567"/>
        <w:rPr>
          <w:color w:val="auto"/>
        </w:rPr>
      </w:pPr>
      <w:r w:rsidRPr="00E53E5B">
        <w:rPr>
          <w:color w:val="auto"/>
        </w:rPr>
        <w:t xml:space="preserve">Департамент соціальної політики міської ради </w:t>
      </w:r>
      <w:r w:rsidR="00BD4D9F" w:rsidRPr="00E53E5B">
        <w:rPr>
          <w:color w:val="auto"/>
        </w:rPr>
        <w:t>на основі</w:t>
      </w:r>
      <w:r w:rsidRPr="00E53E5B">
        <w:rPr>
          <w:color w:val="auto"/>
        </w:rPr>
        <w:t xml:space="preserve"> Зведен</w:t>
      </w:r>
      <w:r w:rsidR="00F92FD5" w:rsidRPr="00E53E5B">
        <w:rPr>
          <w:color w:val="auto"/>
        </w:rPr>
        <w:t>ого</w:t>
      </w:r>
      <w:r w:rsidRPr="00E53E5B">
        <w:rPr>
          <w:color w:val="auto"/>
        </w:rPr>
        <w:t xml:space="preserve"> розрахунк</w:t>
      </w:r>
      <w:r w:rsidR="00F92FD5" w:rsidRPr="00E53E5B">
        <w:rPr>
          <w:color w:val="auto"/>
        </w:rPr>
        <w:t>у</w:t>
      </w:r>
      <w:r w:rsidRPr="00E53E5B">
        <w:rPr>
          <w:color w:val="auto"/>
        </w:rPr>
        <w:t xml:space="preserve"> </w:t>
      </w:r>
      <w:r w:rsidR="00BD4D9F" w:rsidRPr="00E53E5B">
        <w:rPr>
          <w:color w:val="auto"/>
        </w:rPr>
        <w:t xml:space="preserve">готує та </w:t>
      </w:r>
      <w:r w:rsidRPr="00E53E5B">
        <w:rPr>
          <w:color w:val="auto"/>
        </w:rPr>
        <w:t xml:space="preserve">надає </w:t>
      </w:r>
      <w:r w:rsidR="00B660C9" w:rsidRPr="00E53E5B">
        <w:rPr>
          <w:color w:val="auto"/>
        </w:rPr>
        <w:t>д</w:t>
      </w:r>
      <w:r w:rsidRPr="00E53E5B">
        <w:rPr>
          <w:color w:val="auto"/>
        </w:rPr>
        <w:t xml:space="preserve">епартаменту фінансів міської ради заявку на фінансування видатків на </w:t>
      </w:r>
      <w:r w:rsidR="00F92FD5" w:rsidRPr="00E53E5B">
        <w:rPr>
          <w:color w:val="auto"/>
        </w:rPr>
        <w:t xml:space="preserve">компенсацію вартості самостійно проведеного санаторно-курортного лікування </w:t>
      </w:r>
      <w:r w:rsidR="00633149" w:rsidRPr="00E53E5B">
        <w:rPr>
          <w:color w:val="auto"/>
        </w:rPr>
        <w:t xml:space="preserve"> осіб з інвалідністю внаслідок війни, які брали безпосередню участь у захисті суверенітету і територіальної цілісності України, починаючи з 2014 року, та мають ампутовані кінцівки  </w:t>
      </w:r>
      <w:r w:rsidR="00420717" w:rsidRPr="00E53E5B">
        <w:rPr>
          <w:color w:val="auto"/>
        </w:rPr>
        <w:t>та копію Зведеного розрахунку</w:t>
      </w:r>
      <w:r w:rsidR="00382778" w:rsidRPr="00E53E5B">
        <w:rPr>
          <w:color w:val="auto"/>
        </w:rPr>
        <w:t>.</w:t>
      </w:r>
    </w:p>
    <w:p w14:paraId="57F75AD8" w14:textId="77777777" w:rsidR="00B01F8E" w:rsidRPr="00E53E5B" w:rsidRDefault="00382778" w:rsidP="00E10EC6">
      <w:pPr>
        <w:pStyle w:val="a3"/>
        <w:numPr>
          <w:ilvl w:val="1"/>
          <w:numId w:val="38"/>
        </w:numPr>
        <w:spacing w:before="120" w:line="240" w:lineRule="auto"/>
        <w:ind w:left="0" w:right="-2" w:firstLine="567"/>
        <w:rPr>
          <w:color w:val="auto"/>
        </w:rPr>
      </w:pPr>
      <w:r w:rsidRPr="00E53E5B">
        <w:rPr>
          <w:color w:val="auto"/>
        </w:rPr>
        <w:lastRenderedPageBreak/>
        <w:t xml:space="preserve">Департамент соціальної політики міської ради протягом 5-ти робочих днів після отримання фінансування з бюджету </w:t>
      </w:r>
      <w:r w:rsidR="00F92FD5" w:rsidRPr="00E53E5B">
        <w:rPr>
          <w:color w:val="auto"/>
        </w:rPr>
        <w:t>ВМТГ</w:t>
      </w:r>
      <w:r w:rsidRPr="00E53E5B">
        <w:rPr>
          <w:color w:val="auto"/>
        </w:rPr>
        <w:t xml:space="preserve"> на підставі належно оформлених Зведених розрахунків здійснює перерахування коштів </w:t>
      </w:r>
      <w:r w:rsidR="00B76320" w:rsidRPr="00E53E5B">
        <w:rPr>
          <w:color w:val="auto"/>
        </w:rPr>
        <w:t xml:space="preserve">на </w:t>
      </w:r>
      <w:r w:rsidR="00B01F8E" w:rsidRPr="00E53E5B">
        <w:rPr>
          <w:color w:val="auto"/>
        </w:rPr>
        <w:t>рахунок пільговика, відкритий в установі уповноваженого банку</w:t>
      </w:r>
      <w:r w:rsidR="005D29B2" w:rsidRPr="00E53E5B">
        <w:rPr>
          <w:color w:val="auto"/>
        </w:rPr>
        <w:t>.</w:t>
      </w:r>
    </w:p>
    <w:p w14:paraId="4764E6F0" w14:textId="77777777" w:rsidR="00F92FD5" w:rsidRPr="00E53E5B" w:rsidRDefault="00A77F8F" w:rsidP="00E10EC6">
      <w:pPr>
        <w:pStyle w:val="a3"/>
        <w:numPr>
          <w:ilvl w:val="1"/>
          <w:numId w:val="38"/>
        </w:numPr>
        <w:spacing w:before="120" w:line="240" w:lineRule="auto"/>
        <w:ind w:left="0" w:right="-2" w:firstLine="567"/>
        <w:rPr>
          <w:color w:val="auto"/>
        </w:rPr>
      </w:pPr>
      <w:r w:rsidRPr="00E53E5B">
        <w:rPr>
          <w:color w:val="auto"/>
        </w:rPr>
        <w:t>Грошова компенсація</w:t>
      </w:r>
      <w:r w:rsidR="00DC3A53" w:rsidRPr="00E53E5B">
        <w:rPr>
          <w:color w:val="auto"/>
        </w:rPr>
        <w:t xml:space="preserve">, виплачена внаслідок свідомого подання заявником документів з недостовірними відомостями підлягає добровільному поверненню на вимогу </w:t>
      </w:r>
      <w:r w:rsidR="00B660C9" w:rsidRPr="00E53E5B">
        <w:rPr>
          <w:color w:val="auto"/>
        </w:rPr>
        <w:t>д</w:t>
      </w:r>
      <w:r w:rsidR="00DC3A53" w:rsidRPr="00E53E5B">
        <w:rPr>
          <w:color w:val="auto"/>
        </w:rPr>
        <w:t>епартаменту соціальної політики Вінницької міської ради.</w:t>
      </w:r>
    </w:p>
    <w:p w14:paraId="04FC5032" w14:textId="635697A9" w:rsidR="00DC3A53" w:rsidRPr="00E53E5B" w:rsidRDefault="00DC3A53" w:rsidP="00E10EC6">
      <w:pPr>
        <w:pStyle w:val="a3"/>
        <w:numPr>
          <w:ilvl w:val="1"/>
          <w:numId w:val="38"/>
        </w:numPr>
        <w:spacing w:before="120" w:line="240" w:lineRule="auto"/>
        <w:ind w:left="0" w:right="-2" w:firstLine="567"/>
        <w:rPr>
          <w:color w:val="auto"/>
        </w:rPr>
      </w:pPr>
      <w:r w:rsidRPr="00E53E5B">
        <w:rPr>
          <w:color w:val="auto"/>
        </w:rPr>
        <w:t xml:space="preserve">В разі відмови заявника добровільно повернути призначену і виплачену </w:t>
      </w:r>
      <w:r w:rsidR="00A77F8F" w:rsidRPr="00E53E5B">
        <w:rPr>
          <w:color w:val="auto"/>
        </w:rPr>
        <w:t>грошову компенсацію</w:t>
      </w:r>
      <w:r w:rsidR="00B76320" w:rsidRPr="00E53E5B">
        <w:rPr>
          <w:color w:val="auto"/>
        </w:rPr>
        <w:t xml:space="preserve">, передбаченому пунктом </w:t>
      </w:r>
      <w:r w:rsidR="0017537B" w:rsidRPr="00362C82">
        <w:rPr>
          <w:color w:val="auto"/>
        </w:rPr>
        <w:t>2.1</w:t>
      </w:r>
      <w:r w:rsidR="00362C82" w:rsidRPr="00362C82">
        <w:rPr>
          <w:color w:val="auto"/>
        </w:rPr>
        <w:t>7</w:t>
      </w:r>
      <w:r w:rsidR="00A77F8F" w:rsidRPr="00E10EC6">
        <w:rPr>
          <w:color w:val="auto"/>
        </w:rPr>
        <w:t>.</w:t>
      </w:r>
      <w:r w:rsidRPr="00E53E5B">
        <w:rPr>
          <w:color w:val="auto"/>
        </w:rPr>
        <w:t xml:space="preserve"> даного Порядку, питання про її примусове повернення </w:t>
      </w:r>
      <w:r w:rsidR="00B660C9" w:rsidRPr="00E53E5B">
        <w:rPr>
          <w:color w:val="auto"/>
        </w:rPr>
        <w:t>д</w:t>
      </w:r>
      <w:r w:rsidRPr="00E53E5B">
        <w:rPr>
          <w:color w:val="auto"/>
        </w:rPr>
        <w:t>епартамент соціальної політики Вінницької міської ради вирішує в судовому порядку.</w:t>
      </w:r>
    </w:p>
    <w:p w14:paraId="5E9D3AD2" w14:textId="77777777" w:rsidR="0082337A" w:rsidRPr="00817D33" w:rsidRDefault="0082337A" w:rsidP="0082337A"/>
    <w:p w14:paraId="50E66E05" w14:textId="77777777" w:rsidR="0005499A" w:rsidRPr="00817D33" w:rsidRDefault="0005499A" w:rsidP="0082337A"/>
    <w:p w14:paraId="33178697" w14:textId="77777777" w:rsidR="0005499A" w:rsidRDefault="0005499A" w:rsidP="0082337A"/>
    <w:p w14:paraId="2893215A" w14:textId="77777777" w:rsidR="00136778" w:rsidRDefault="00136778" w:rsidP="0082337A"/>
    <w:p w14:paraId="2F735303" w14:textId="77777777" w:rsidR="00136778" w:rsidRDefault="00136778" w:rsidP="0082337A"/>
    <w:p w14:paraId="76446158" w14:textId="77777777" w:rsidR="00136778" w:rsidRDefault="00136778" w:rsidP="0082337A"/>
    <w:p w14:paraId="38576335" w14:textId="77777777" w:rsidR="00136778" w:rsidRDefault="00136778" w:rsidP="0082337A"/>
    <w:p w14:paraId="0B85B403" w14:textId="77777777" w:rsidR="00136778" w:rsidRDefault="00136778" w:rsidP="0082337A"/>
    <w:p w14:paraId="23577CB5" w14:textId="77777777" w:rsidR="00136778" w:rsidRDefault="00136778" w:rsidP="0082337A"/>
    <w:p w14:paraId="6E57E645" w14:textId="77777777" w:rsidR="00136778" w:rsidRDefault="00136778" w:rsidP="0082337A"/>
    <w:p w14:paraId="3D29DFF3" w14:textId="77777777" w:rsidR="00136778" w:rsidRDefault="00136778" w:rsidP="0082337A"/>
    <w:p w14:paraId="0A8142ED" w14:textId="77777777" w:rsidR="00136778" w:rsidRDefault="00136778" w:rsidP="0082337A"/>
    <w:p w14:paraId="1BF122D1" w14:textId="1C924E11" w:rsidR="00136778" w:rsidRDefault="00136778" w:rsidP="0082337A"/>
    <w:p w14:paraId="33C991D5" w14:textId="77777777" w:rsidR="00362C82" w:rsidRDefault="00362C82" w:rsidP="0082337A"/>
    <w:p w14:paraId="0CD15F8E" w14:textId="5D14F404" w:rsidR="00136778" w:rsidRDefault="00136778" w:rsidP="0082337A"/>
    <w:p w14:paraId="07E21845" w14:textId="07C9C83E" w:rsidR="008E3966" w:rsidRDefault="008E3966" w:rsidP="0082337A"/>
    <w:p w14:paraId="63139656" w14:textId="017B5AB5" w:rsidR="008E3966" w:rsidRDefault="008E3966" w:rsidP="0082337A"/>
    <w:p w14:paraId="74536FB9" w14:textId="3FF1FF39" w:rsidR="008E3966" w:rsidRDefault="008E3966" w:rsidP="0082337A"/>
    <w:p w14:paraId="41D90C31" w14:textId="3EB58F83" w:rsidR="008E3966" w:rsidRDefault="008E3966" w:rsidP="0082337A"/>
    <w:p w14:paraId="564F7B04" w14:textId="422F2DE8" w:rsidR="008E3966" w:rsidRDefault="008E3966" w:rsidP="0082337A"/>
    <w:p w14:paraId="2700F4E0" w14:textId="6ABEF5D0" w:rsidR="008E3966" w:rsidRDefault="008E3966" w:rsidP="0082337A"/>
    <w:p w14:paraId="3AE90E7F" w14:textId="446DF064" w:rsidR="008E3966" w:rsidRDefault="008E3966" w:rsidP="0082337A"/>
    <w:p w14:paraId="48AC15E7" w14:textId="0CD11623" w:rsidR="00187DC4" w:rsidRDefault="00187DC4" w:rsidP="0082337A"/>
    <w:p w14:paraId="4C4B00AD" w14:textId="7465BD05" w:rsidR="00187DC4" w:rsidRDefault="00187DC4" w:rsidP="0082337A"/>
    <w:p w14:paraId="7E11504A" w14:textId="77777777" w:rsidR="00187DC4" w:rsidRDefault="00187DC4" w:rsidP="0082337A"/>
    <w:p w14:paraId="70124AEF" w14:textId="77777777" w:rsidR="008E3966" w:rsidRDefault="008E3966" w:rsidP="0082337A"/>
    <w:p w14:paraId="574B83D4" w14:textId="4980D5EB" w:rsidR="00136778" w:rsidRDefault="00136778" w:rsidP="0082337A"/>
    <w:p w14:paraId="6E9B61F3" w14:textId="4F458A86" w:rsidR="0072309F" w:rsidRDefault="0072309F" w:rsidP="0082337A"/>
    <w:p w14:paraId="39E0219A" w14:textId="77777777" w:rsidR="0072309F" w:rsidRPr="00817D33" w:rsidRDefault="0072309F" w:rsidP="0082337A"/>
    <w:p w14:paraId="070D5388" w14:textId="77777777" w:rsidR="0005499A" w:rsidRPr="00817D33" w:rsidRDefault="0005499A" w:rsidP="0082337A"/>
    <w:p w14:paraId="0D0F712D" w14:textId="77777777" w:rsidR="00B173A2" w:rsidRPr="00580BDB" w:rsidRDefault="00B173A2" w:rsidP="003C417B">
      <w:pPr>
        <w:pStyle w:val="4"/>
        <w:ind w:left="4193"/>
        <w:rPr>
          <w:rFonts w:ascii="Times New Roman" w:hAnsi="Times New Roman" w:cs="Times New Roman"/>
          <w:b/>
          <w:i w:val="0"/>
          <w:color w:val="auto"/>
          <w:sz w:val="23"/>
          <w:szCs w:val="23"/>
        </w:rPr>
      </w:pPr>
      <w:r w:rsidRPr="00580BDB">
        <w:rPr>
          <w:rFonts w:ascii="Times New Roman" w:hAnsi="Times New Roman" w:cs="Times New Roman"/>
          <w:b/>
          <w:i w:val="0"/>
          <w:color w:val="auto"/>
          <w:sz w:val="23"/>
          <w:szCs w:val="23"/>
        </w:rPr>
        <w:lastRenderedPageBreak/>
        <w:t xml:space="preserve">Додаток </w:t>
      </w:r>
      <w:r w:rsidR="0034412E" w:rsidRPr="00580BDB">
        <w:rPr>
          <w:rFonts w:ascii="Times New Roman" w:hAnsi="Times New Roman" w:cs="Times New Roman"/>
          <w:b/>
          <w:i w:val="0"/>
          <w:color w:val="auto"/>
          <w:sz w:val="23"/>
          <w:szCs w:val="23"/>
        </w:rPr>
        <w:t>1</w:t>
      </w:r>
      <w:r w:rsidRPr="00580BDB">
        <w:rPr>
          <w:rFonts w:ascii="Times New Roman" w:hAnsi="Times New Roman" w:cs="Times New Roman"/>
          <w:b/>
          <w:i w:val="0"/>
          <w:color w:val="auto"/>
          <w:sz w:val="23"/>
          <w:szCs w:val="23"/>
        </w:rPr>
        <w:t xml:space="preserve"> </w:t>
      </w:r>
    </w:p>
    <w:p w14:paraId="2475899D" w14:textId="77777777" w:rsidR="00B173A2" w:rsidRPr="00580BDB" w:rsidRDefault="00B173A2" w:rsidP="001A5383">
      <w:pPr>
        <w:spacing w:after="0" w:line="255" w:lineRule="auto"/>
        <w:ind w:left="3969" w:right="143" w:firstLine="0"/>
        <w:rPr>
          <w:sz w:val="23"/>
          <w:szCs w:val="23"/>
        </w:rPr>
      </w:pPr>
      <w:r w:rsidRPr="00580BDB">
        <w:rPr>
          <w:sz w:val="23"/>
          <w:szCs w:val="23"/>
        </w:rPr>
        <w:t xml:space="preserve">до Порядку </w:t>
      </w:r>
      <w:r w:rsidR="001A5383" w:rsidRPr="00580BDB">
        <w:rPr>
          <w:sz w:val="23"/>
          <w:szCs w:val="23"/>
        </w:rPr>
        <w:t>забезпечення санаторно-курортним лікуванням осіб з інвалідністю внаслідок війни, які брали безпосередню участь у захисті суверенітету і територіальної цілісності України, починаючи з 2014 року, та мають ампутовані кінцівки, шляхом виплати зазначеним категоріям громадян грошової компенсації за фактичні витрати самостійно проведеного санаторно-курортного лікування</w:t>
      </w:r>
    </w:p>
    <w:p w14:paraId="4C2D23B3" w14:textId="77777777" w:rsidR="00D24B4D" w:rsidRPr="00580BDB" w:rsidRDefault="00D24B4D" w:rsidP="0092578B">
      <w:pPr>
        <w:spacing w:after="0" w:line="255" w:lineRule="auto"/>
        <w:ind w:left="4408" w:right="143" w:hanging="10"/>
        <w:rPr>
          <w:sz w:val="23"/>
          <w:szCs w:val="23"/>
        </w:rPr>
      </w:pPr>
    </w:p>
    <w:p w14:paraId="7ABF77CB" w14:textId="77777777" w:rsidR="0005499A" w:rsidRPr="00580BDB" w:rsidRDefault="0005499A" w:rsidP="0005499A">
      <w:pPr>
        <w:tabs>
          <w:tab w:val="left" w:pos="3686"/>
        </w:tabs>
        <w:spacing w:after="0" w:line="240" w:lineRule="auto"/>
        <w:ind w:left="3686"/>
        <w:jc w:val="center"/>
        <w:rPr>
          <w:b/>
          <w:sz w:val="23"/>
          <w:szCs w:val="23"/>
          <w:lang w:eastAsia="ru-RU"/>
        </w:rPr>
      </w:pPr>
      <w:r w:rsidRPr="00580BDB">
        <w:rPr>
          <w:b/>
          <w:sz w:val="23"/>
          <w:szCs w:val="23"/>
          <w:lang w:eastAsia="ru-RU"/>
        </w:rPr>
        <w:t xml:space="preserve">Директору департаменту соціальної </w:t>
      </w:r>
    </w:p>
    <w:p w14:paraId="1E63AAEC" w14:textId="77777777" w:rsidR="0005499A" w:rsidRPr="00580BDB" w:rsidRDefault="0005499A" w:rsidP="0005499A">
      <w:pPr>
        <w:tabs>
          <w:tab w:val="left" w:pos="3686"/>
        </w:tabs>
        <w:spacing w:after="0" w:line="240" w:lineRule="auto"/>
        <w:ind w:left="3686"/>
        <w:jc w:val="center"/>
        <w:rPr>
          <w:b/>
          <w:sz w:val="23"/>
          <w:szCs w:val="23"/>
          <w:lang w:eastAsia="ru-RU"/>
        </w:rPr>
      </w:pPr>
      <w:r w:rsidRPr="00580BDB">
        <w:rPr>
          <w:b/>
          <w:sz w:val="23"/>
          <w:szCs w:val="23"/>
          <w:lang w:eastAsia="ru-RU"/>
        </w:rPr>
        <w:t>політики Вінницької міської ради</w:t>
      </w:r>
    </w:p>
    <w:p w14:paraId="70A0E318" w14:textId="77777777" w:rsidR="0005499A" w:rsidRPr="00580BDB" w:rsidRDefault="00580BDB" w:rsidP="0005499A">
      <w:pPr>
        <w:tabs>
          <w:tab w:val="left" w:pos="3686"/>
        </w:tabs>
        <w:spacing w:after="0" w:line="240" w:lineRule="auto"/>
        <w:ind w:left="3686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 xml:space="preserve">         </w:t>
      </w:r>
      <w:r w:rsidR="0005499A" w:rsidRPr="00580BDB">
        <w:rPr>
          <w:sz w:val="23"/>
          <w:szCs w:val="23"/>
          <w:lang w:eastAsia="ru-RU"/>
        </w:rPr>
        <w:t>________________________________________</w:t>
      </w:r>
    </w:p>
    <w:p w14:paraId="6734F4DF" w14:textId="77777777" w:rsidR="0005499A" w:rsidRPr="00580BDB" w:rsidRDefault="00580BDB" w:rsidP="0005499A">
      <w:pPr>
        <w:tabs>
          <w:tab w:val="left" w:pos="3686"/>
        </w:tabs>
        <w:spacing w:after="0" w:line="240" w:lineRule="auto"/>
        <w:ind w:left="3686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 xml:space="preserve">         </w:t>
      </w:r>
      <w:r w:rsidR="0005499A" w:rsidRPr="00580BDB">
        <w:rPr>
          <w:sz w:val="23"/>
          <w:szCs w:val="23"/>
          <w:lang w:eastAsia="ru-RU"/>
        </w:rPr>
        <w:t>________________________________________</w:t>
      </w:r>
    </w:p>
    <w:p w14:paraId="75A2F13D" w14:textId="77777777" w:rsidR="0005499A" w:rsidRPr="00580BDB" w:rsidRDefault="00580BDB" w:rsidP="00580BDB">
      <w:pPr>
        <w:tabs>
          <w:tab w:val="left" w:pos="3686"/>
          <w:tab w:val="left" w:pos="9072"/>
          <w:tab w:val="left" w:pos="9498"/>
        </w:tabs>
        <w:spacing w:after="0" w:line="240" w:lineRule="auto"/>
        <w:ind w:left="3686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 xml:space="preserve">              </w:t>
      </w:r>
      <w:r w:rsidR="0005499A" w:rsidRPr="00580BDB">
        <w:rPr>
          <w:sz w:val="23"/>
          <w:szCs w:val="23"/>
          <w:lang w:eastAsia="ru-RU"/>
        </w:rPr>
        <w:t>(Прізвище, ім’я та по батькові заявника)</w:t>
      </w:r>
    </w:p>
    <w:p w14:paraId="070DB663" w14:textId="77777777" w:rsidR="0005499A" w:rsidRPr="00580BDB" w:rsidRDefault="00580BDB" w:rsidP="0005499A">
      <w:pPr>
        <w:tabs>
          <w:tab w:val="left" w:pos="3686"/>
          <w:tab w:val="left" w:pos="9072"/>
          <w:tab w:val="left" w:pos="9498"/>
        </w:tabs>
        <w:spacing w:after="0" w:line="240" w:lineRule="auto"/>
        <w:ind w:left="3686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 xml:space="preserve">         </w:t>
      </w:r>
      <w:r w:rsidR="0005499A" w:rsidRPr="00580BDB">
        <w:rPr>
          <w:sz w:val="23"/>
          <w:szCs w:val="23"/>
          <w:lang w:eastAsia="ru-RU"/>
        </w:rPr>
        <w:t xml:space="preserve">________________________________________ </w:t>
      </w:r>
    </w:p>
    <w:p w14:paraId="341AA5F1" w14:textId="77777777" w:rsidR="0005499A" w:rsidRPr="00580BDB" w:rsidRDefault="0005499A" w:rsidP="0005499A">
      <w:pPr>
        <w:tabs>
          <w:tab w:val="left" w:pos="3686"/>
          <w:tab w:val="left" w:pos="9072"/>
          <w:tab w:val="left" w:pos="9498"/>
        </w:tabs>
        <w:spacing w:after="0" w:line="240" w:lineRule="auto"/>
        <w:ind w:left="3686"/>
        <w:jc w:val="center"/>
        <w:rPr>
          <w:sz w:val="23"/>
          <w:szCs w:val="23"/>
          <w:lang w:eastAsia="ru-RU"/>
        </w:rPr>
      </w:pPr>
      <w:r w:rsidRPr="00580BDB">
        <w:rPr>
          <w:sz w:val="23"/>
          <w:szCs w:val="23"/>
          <w:lang w:eastAsia="ru-RU"/>
        </w:rPr>
        <w:t>(категорія пільговика)</w:t>
      </w:r>
    </w:p>
    <w:p w14:paraId="7D5CEE4E" w14:textId="77777777" w:rsidR="0005499A" w:rsidRPr="00580BDB" w:rsidRDefault="00580BDB" w:rsidP="0005499A">
      <w:pPr>
        <w:tabs>
          <w:tab w:val="left" w:pos="3686"/>
        </w:tabs>
        <w:spacing w:after="0" w:line="240" w:lineRule="auto"/>
        <w:ind w:left="3686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 xml:space="preserve">         </w:t>
      </w:r>
      <w:r w:rsidR="0005499A" w:rsidRPr="00580BDB">
        <w:rPr>
          <w:sz w:val="23"/>
          <w:szCs w:val="23"/>
          <w:lang w:eastAsia="ru-RU"/>
        </w:rPr>
        <w:t>________________________________________</w:t>
      </w:r>
    </w:p>
    <w:p w14:paraId="712F2BC8" w14:textId="77777777" w:rsidR="00A36C26" w:rsidRPr="00580BDB" w:rsidRDefault="00580BDB" w:rsidP="0005499A">
      <w:pPr>
        <w:tabs>
          <w:tab w:val="left" w:pos="3686"/>
        </w:tabs>
        <w:spacing w:before="60" w:after="0" w:line="240" w:lineRule="auto"/>
        <w:ind w:left="3686"/>
        <w:rPr>
          <w:sz w:val="23"/>
          <w:szCs w:val="23"/>
        </w:rPr>
      </w:pPr>
      <w:r>
        <w:rPr>
          <w:sz w:val="23"/>
          <w:szCs w:val="23"/>
        </w:rPr>
        <w:t xml:space="preserve">         </w:t>
      </w:r>
      <w:r w:rsidR="0005499A" w:rsidRPr="00580BDB">
        <w:rPr>
          <w:sz w:val="23"/>
          <w:szCs w:val="23"/>
        </w:rPr>
        <w:t>Паспорт: серія (за наявності</w:t>
      </w:r>
      <w:r>
        <w:rPr>
          <w:sz w:val="23"/>
          <w:szCs w:val="23"/>
        </w:rPr>
        <w:t>) _______№______</w:t>
      </w:r>
      <w:r w:rsidR="00A36C26" w:rsidRPr="00580BDB">
        <w:rPr>
          <w:sz w:val="23"/>
          <w:szCs w:val="23"/>
        </w:rPr>
        <w:t xml:space="preserve">    </w:t>
      </w:r>
    </w:p>
    <w:p w14:paraId="39AF84D4" w14:textId="77777777" w:rsidR="00A36C26" w:rsidRPr="00580BDB" w:rsidRDefault="00580BDB" w:rsidP="0005499A">
      <w:pPr>
        <w:tabs>
          <w:tab w:val="left" w:pos="3686"/>
        </w:tabs>
        <w:spacing w:before="60" w:after="0" w:line="240" w:lineRule="auto"/>
        <w:ind w:left="3686"/>
        <w:rPr>
          <w:sz w:val="23"/>
          <w:szCs w:val="23"/>
        </w:rPr>
      </w:pPr>
      <w:r>
        <w:rPr>
          <w:sz w:val="23"/>
          <w:szCs w:val="23"/>
        </w:rPr>
        <w:t xml:space="preserve">         </w:t>
      </w:r>
      <w:r w:rsidR="00A36C26" w:rsidRPr="00580BDB">
        <w:rPr>
          <w:sz w:val="23"/>
          <w:szCs w:val="23"/>
        </w:rPr>
        <w:t>виданий</w:t>
      </w:r>
      <w:r w:rsidR="0005499A" w:rsidRPr="00580BDB">
        <w:rPr>
          <w:sz w:val="23"/>
          <w:szCs w:val="23"/>
        </w:rPr>
        <w:t>_________________________________</w:t>
      </w:r>
      <w:r>
        <w:rPr>
          <w:sz w:val="23"/>
          <w:szCs w:val="23"/>
        </w:rPr>
        <w:t>_</w:t>
      </w:r>
      <w:r w:rsidR="0005499A" w:rsidRPr="00580BDB">
        <w:rPr>
          <w:sz w:val="23"/>
          <w:szCs w:val="23"/>
        </w:rPr>
        <w:t xml:space="preserve"> </w:t>
      </w:r>
      <w:r w:rsidR="00A36C26" w:rsidRPr="00580BDB">
        <w:rPr>
          <w:sz w:val="23"/>
          <w:szCs w:val="23"/>
        </w:rPr>
        <w:t xml:space="preserve">   </w:t>
      </w:r>
    </w:p>
    <w:p w14:paraId="1D878585" w14:textId="77777777" w:rsidR="0005499A" w:rsidRPr="00580BDB" w:rsidRDefault="00A36C26" w:rsidP="0005499A">
      <w:pPr>
        <w:tabs>
          <w:tab w:val="left" w:pos="3686"/>
        </w:tabs>
        <w:spacing w:before="60" w:after="0" w:line="240" w:lineRule="auto"/>
        <w:ind w:left="3686"/>
        <w:rPr>
          <w:sz w:val="23"/>
          <w:szCs w:val="23"/>
          <w:lang w:eastAsia="ru-RU"/>
        </w:rPr>
      </w:pPr>
      <w:r w:rsidRPr="00580BDB">
        <w:rPr>
          <w:sz w:val="23"/>
          <w:szCs w:val="23"/>
        </w:rPr>
        <w:t xml:space="preserve"> </w:t>
      </w:r>
      <w:r w:rsidR="00580BDB">
        <w:rPr>
          <w:sz w:val="23"/>
          <w:szCs w:val="23"/>
        </w:rPr>
        <w:t xml:space="preserve">         </w:t>
      </w:r>
      <w:r w:rsidR="0005499A" w:rsidRPr="00580BDB">
        <w:rPr>
          <w:sz w:val="23"/>
          <w:szCs w:val="23"/>
          <w:lang w:eastAsia="ru-RU"/>
        </w:rPr>
        <w:t>________________________________________</w:t>
      </w:r>
    </w:p>
    <w:p w14:paraId="731A043F" w14:textId="77777777" w:rsidR="0005499A" w:rsidRPr="00580BDB" w:rsidRDefault="00A36C26" w:rsidP="0005499A">
      <w:pPr>
        <w:tabs>
          <w:tab w:val="left" w:pos="3686"/>
          <w:tab w:val="left" w:pos="9072"/>
          <w:tab w:val="left" w:pos="9498"/>
        </w:tabs>
        <w:spacing w:after="0" w:line="240" w:lineRule="auto"/>
        <w:ind w:left="3686"/>
        <w:jc w:val="center"/>
        <w:rPr>
          <w:sz w:val="23"/>
          <w:szCs w:val="23"/>
          <w:lang w:eastAsia="ru-RU"/>
        </w:rPr>
      </w:pPr>
      <w:r w:rsidRPr="00580BDB">
        <w:rPr>
          <w:sz w:val="23"/>
          <w:szCs w:val="23"/>
          <w:lang w:eastAsia="ru-RU"/>
        </w:rPr>
        <w:t xml:space="preserve"> </w:t>
      </w:r>
      <w:r w:rsidR="0005499A" w:rsidRPr="00580BDB">
        <w:rPr>
          <w:sz w:val="23"/>
          <w:szCs w:val="23"/>
          <w:lang w:eastAsia="ru-RU"/>
        </w:rPr>
        <w:t>(ідентифікаційний номер фізичної особи)</w:t>
      </w:r>
    </w:p>
    <w:p w14:paraId="4821E949" w14:textId="77777777" w:rsidR="0005499A" w:rsidRPr="00580BDB" w:rsidRDefault="00580BDB" w:rsidP="0005499A">
      <w:pPr>
        <w:tabs>
          <w:tab w:val="left" w:pos="3686"/>
        </w:tabs>
        <w:spacing w:after="0" w:line="240" w:lineRule="auto"/>
        <w:ind w:left="3686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 xml:space="preserve">          </w:t>
      </w:r>
      <w:r w:rsidR="0005499A" w:rsidRPr="00580BDB">
        <w:rPr>
          <w:sz w:val="23"/>
          <w:szCs w:val="23"/>
          <w:lang w:eastAsia="ru-RU"/>
        </w:rPr>
        <w:t>________________________________________</w:t>
      </w:r>
    </w:p>
    <w:p w14:paraId="57FF6DDC" w14:textId="77777777" w:rsidR="0005499A" w:rsidRPr="00580BDB" w:rsidRDefault="0005499A" w:rsidP="0005499A">
      <w:pPr>
        <w:tabs>
          <w:tab w:val="left" w:pos="3686"/>
          <w:tab w:val="left" w:pos="9072"/>
          <w:tab w:val="left" w:pos="9498"/>
        </w:tabs>
        <w:spacing w:after="0" w:line="240" w:lineRule="auto"/>
        <w:ind w:left="3686"/>
        <w:jc w:val="center"/>
        <w:rPr>
          <w:sz w:val="23"/>
          <w:szCs w:val="23"/>
          <w:lang w:eastAsia="ru-RU"/>
        </w:rPr>
      </w:pPr>
      <w:r w:rsidRPr="00580BDB">
        <w:rPr>
          <w:sz w:val="23"/>
          <w:szCs w:val="23"/>
          <w:lang w:eastAsia="ru-RU"/>
        </w:rPr>
        <w:t>(зареєстроване місце проживання)</w:t>
      </w:r>
    </w:p>
    <w:p w14:paraId="7D2670AD" w14:textId="77777777" w:rsidR="0005499A" w:rsidRPr="00580BDB" w:rsidRDefault="00580BDB" w:rsidP="0005499A">
      <w:pPr>
        <w:tabs>
          <w:tab w:val="left" w:pos="3686"/>
        </w:tabs>
        <w:spacing w:after="0" w:line="240" w:lineRule="auto"/>
        <w:ind w:left="3686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 xml:space="preserve">           </w:t>
      </w:r>
      <w:r w:rsidR="00A36C26" w:rsidRPr="00580BDB">
        <w:rPr>
          <w:sz w:val="23"/>
          <w:szCs w:val="23"/>
          <w:lang w:eastAsia="ru-RU"/>
        </w:rPr>
        <w:t xml:space="preserve"> </w:t>
      </w:r>
      <w:r w:rsidR="0005499A" w:rsidRPr="00580BDB">
        <w:rPr>
          <w:sz w:val="23"/>
          <w:szCs w:val="23"/>
          <w:lang w:eastAsia="ru-RU"/>
        </w:rPr>
        <w:t>________________________________________</w:t>
      </w:r>
    </w:p>
    <w:p w14:paraId="46BDA24B" w14:textId="77777777" w:rsidR="0005499A" w:rsidRPr="00580BDB" w:rsidRDefault="0005499A" w:rsidP="0005499A">
      <w:pPr>
        <w:tabs>
          <w:tab w:val="left" w:pos="3686"/>
          <w:tab w:val="left" w:pos="9072"/>
          <w:tab w:val="left" w:pos="9498"/>
        </w:tabs>
        <w:spacing w:after="0" w:line="240" w:lineRule="auto"/>
        <w:ind w:left="3686"/>
        <w:jc w:val="center"/>
        <w:rPr>
          <w:sz w:val="23"/>
          <w:szCs w:val="23"/>
          <w:lang w:eastAsia="ru-RU"/>
        </w:rPr>
      </w:pPr>
      <w:r w:rsidRPr="00580BDB">
        <w:rPr>
          <w:sz w:val="23"/>
          <w:szCs w:val="23"/>
          <w:lang w:eastAsia="ru-RU"/>
        </w:rPr>
        <w:t>(фактичне місце проживання)</w:t>
      </w:r>
    </w:p>
    <w:p w14:paraId="7408046A" w14:textId="77777777" w:rsidR="0005499A" w:rsidRPr="00580BDB" w:rsidRDefault="00580BDB" w:rsidP="0005499A">
      <w:pPr>
        <w:tabs>
          <w:tab w:val="left" w:pos="3686"/>
          <w:tab w:val="left" w:pos="9072"/>
          <w:tab w:val="left" w:pos="9498"/>
        </w:tabs>
        <w:spacing w:after="0" w:line="240" w:lineRule="auto"/>
        <w:ind w:left="3686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 xml:space="preserve">           </w:t>
      </w:r>
      <w:r w:rsidR="00A36C26" w:rsidRPr="00580BDB">
        <w:rPr>
          <w:sz w:val="23"/>
          <w:szCs w:val="23"/>
          <w:lang w:eastAsia="ru-RU"/>
        </w:rPr>
        <w:t xml:space="preserve"> </w:t>
      </w:r>
      <w:r w:rsidR="0005499A" w:rsidRPr="00580BDB">
        <w:rPr>
          <w:sz w:val="23"/>
          <w:szCs w:val="23"/>
          <w:lang w:eastAsia="ru-RU"/>
        </w:rPr>
        <w:t>________________________________________</w:t>
      </w:r>
    </w:p>
    <w:p w14:paraId="729E494C" w14:textId="77777777" w:rsidR="0005499A" w:rsidRPr="00580BDB" w:rsidRDefault="0005499A" w:rsidP="0005499A">
      <w:pPr>
        <w:tabs>
          <w:tab w:val="left" w:pos="3686"/>
          <w:tab w:val="left" w:pos="9072"/>
          <w:tab w:val="left" w:pos="9498"/>
        </w:tabs>
        <w:spacing w:after="0" w:line="240" w:lineRule="auto"/>
        <w:ind w:left="3686"/>
        <w:jc w:val="center"/>
        <w:rPr>
          <w:sz w:val="23"/>
          <w:szCs w:val="23"/>
          <w:lang w:eastAsia="ru-RU"/>
        </w:rPr>
      </w:pPr>
      <w:r w:rsidRPr="00580BDB">
        <w:rPr>
          <w:sz w:val="23"/>
          <w:szCs w:val="23"/>
          <w:lang w:eastAsia="ru-RU"/>
        </w:rPr>
        <w:t>(телефон)</w:t>
      </w:r>
    </w:p>
    <w:p w14:paraId="3D6ECCF0" w14:textId="77777777" w:rsidR="00D24B4D" w:rsidRPr="00580BDB" w:rsidRDefault="00D24B4D" w:rsidP="00B173A2">
      <w:pPr>
        <w:spacing w:after="32" w:line="259" w:lineRule="auto"/>
        <w:ind w:left="4254" w:firstLine="0"/>
        <w:jc w:val="left"/>
        <w:rPr>
          <w:sz w:val="23"/>
          <w:szCs w:val="23"/>
        </w:rPr>
      </w:pPr>
    </w:p>
    <w:p w14:paraId="5EB8F56B" w14:textId="77777777" w:rsidR="00B173A2" w:rsidRPr="00580BDB" w:rsidRDefault="00B173A2" w:rsidP="005E4404">
      <w:pPr>
        <w:pStyle w:val="3"/>
        <w:ind w:left="475" w:right="54"/>
        <w:jc w:val="center"/>
        <w:rPr>
          <w:sz w:val="23"/>
          <w:szCs w:val="23"/>
        </w:rPr>
      </w:pPr>
      <w:r w:rsidRPr="00580BDB">
        <w:rPr>
          <w:sz w:val="23"/>
          <w:szCs w:val="23"/>
        </w:rPr>
        <w:t>З А Я В А</w:t>
      </w:r>
    </w:p>
    <w:p w14:paraId="78ABE8BA" w14:textId="77777777" w:rsidR="00D24B4D" w:rsidRPr="00580BDB" w:rsidRDefault="00D24B4D" w:rsidP="00B173A2">
      <w:pPr>
        <w:spacing w:after="0" w:line="259" w:lineRule="auto"/>
        <w:ind w:left="481" w:firstLine="0"/>
        <w:jc w:val="center"/>
        <w:rPr>
          <w:b/>
          <w:sz w:val="23"/>
          <w:szCs w:val="23"/>
        </w:rPr>
      </w:pPr>
    </w:p>
    <w:p w14:paraId="760C261F" w14:textId="77777777" w:rsidR="005C5F71" w:rsidRPr="00580BDB" w:rsidRDefault="00B173A2" w:rsidP="005C5F71">
      <w:pPr>
        <w:spacing w:after="0"/>
        <w:ind w:left="4395" w:right="183" w:hanging="3119"/>
        <w:rPr>
          <w:sz w:val="23"/>
          <w:szCs w:val="23"/>
        </w:rPr>
      </w:pPr>
      <w:r w:rsidRPr="00580BDB">
        <w:rPr>
          <w:sz w:val="23"/>
          <w:szCs w:val="23"/>
        </w:rPr>
        <w:t xml:space="preserve">Прошу надати </w:t>
      </w:r>
      <w:r w:rsidR="005C5F71" w:rsidRPr="00580BDB">
        <w:rPr>
          <w:sz w:val="23"/>
          <w:szCs w:val="23"/>
        </w:rPr>
        <w:t>мені_______________________________________________</w:t>
      </w:r>
      <w:r w:rsidR="001A5383" w:rsidRPr="00580BDB">
        <w:rPr>
          <w:sz w:val="23"/>
          <w:szCs w:val="23"/>
        </w:rPr>
        <w:t>_____</w:t>
      </w:r>
      <w:r w:rsidR="00580BDB">
        <w:rPr>
          <w:sz w:val="23"/>
          <w:szCs w:val="23"/>
        </w:rPr>
        <w:t>________</w:t>
      </w:r>
      <w:r w:rsidR="005C5F71" w:rsidRPr="00580BDB">
        <w:rPr>
          <w:sz w:val="23"/>
          <w:szCs w:val="23"/>
        </w:rPr>
        <w:t xml:space="preserve"> </w:t>
      </w:r>
    </w:p>
    <w:p w14:paraId="4B1F6B85" w14:textId="77777777" w:rsidR="005C5F71" w:rsidRPr="00580BDB" w:rsidRDefault="00580BDB" w:rsidP="00580BDB">
      <w:pPr>
        <w:spacing w:after="72" w:line="259" w:lineRule="auto"/>
        <w:ind w:left="0" w:firstLine="0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</w:t>
      </w:r>
      <w:r w:rsidR="005C5F71" w:rsidRPr="00580BDB">
        <w:rPr>
          <w:sz w:val="23"/>
          <w:szCs w:val="23"/>
        </w:rPr>
        <w:t>(Прізвище, ім’я та по батькові)</w:t>
      </w:r>
    </w:p>
    <w:p w14:paraId="0F6CBBB0" w14:textId="77777777" w:rsidR="005C5F71" w:rsidRPr="00580BDB" w:rsidRDefault="005E4404" w:rsidP="0005499A">
      <w:pPr>
        <w:spacing w:after="0" w:line="239" w:lineRule="auto"/>
        <w:ind w:right="183" w:firstLine="0"/>
        <w:rPr>
          <w:sz w:val="23"/>
          <w:szCs w:val="23"/>
        </w:rPr>
      </w:pPr>
      <w:r w:rsidRPr="00580BDB">
        <w:rPr>
          <w:sz w:val="23"/>
          <w:szCs w:val="23"/>
        </w:rPr>
        <w:t>грошову компенсацію за фактичні витрати самостійно проведеного санаторно-курортного лікування</w:t>
      </w:r>
      <w:r w:rsidR="00B173A2" w:rsidRPr="00580BDB">
        <w:rPr>
          <w:sz w:val="23"/>
          <w:szCs w:val="23"/>
        </w:rPr>
        <w:t xml:space="preserve">, </w:t>
      </w:r>
      <w:r w:rsidR="001A5383" w:rsidRPr="00580BDB">
        <w:rPr>
          <w:sz w:val="23"/>
          <w:szCs w:val="23"/>
        </w:rPr>
        <w:t>як особі з інвалідністю внаслідок війни, яка брала безпосередню участь у захисті суверенітету і територіальної цілісності України, починаючи з 2014 року, та має ампутовані кінцівки</w:t>
      </w:r>
    </w:p>
    <w:p w14:paraId="596917C4" w14:textId="77777777" w:rsidR="00E30B56" w:rsidRPr="00580BDB" w:rsidRDefault="00E30B56" w:rsidP="005C5F71">
      <w:pPr>
        <w:spacing w:after="0" w:line="239" w:lineRule="auto"/>
        <w:ind w:right="183" w:firstLine="0"/>
        <w:rPr>
          <w:sz w:val="23"/>
          <w:szCs w:val="23"/>
        </w:rPr>
      </w:pPr>
    </w:p>
    <w:p w14:paraId="2FC1A953" w14:textId="77777777" w:rsidR="00E30B56" w:rsidRPr="00580BDB" w:rsidRDefault="00CC35D0" w:rsidP="005C5F71">
      <w:pPr>
        <w:spacing w:after="0" w:line="239" w:lineRule="auto"/>
        <w:ind w:right="183" w:firstLine="0"/>
        <w:rPr>
          <w:sz w:val="23"/>
          <w:szCs w:val="23"/>
        </w:rPr>
      </w:pPr>
      <w:r w:rsidRPr="00580BDB">
        <w:rPr>
          <w:sz w:val="23"/>
          <w:szCs w:val="23"/>
        </w:rPr>
        <w:t xml:space="preserve"> в____________________________________________________________________</w:t>
      </w:r>
      <w:r w:rsidR="00580BDB">
        <w:rPr>
          <w:sz w:val="23"/>
          <w:szCs w:val="23"/>
        </w:rPr>
        <w:t>_____________</w:t>
      </w:r>
      <w:r w:rsidR="005E4404" w:rsidRPr="00580BDB">
        <w:rPr>
          <w:sz w:val="23"/>
          <w:szCs w:val="23"/>
        </w:rPr>
        <w:t xml:space="preserve"> </w:t>
      </w:r>
    </w:p>
    <w:p w14:paraId="338996F1" w14:textId="77777777" w:rsidR="00E30B56" w:rsidRPr="00580BDB" w:rsidRDefault="00E30B56" w:rsidP="005C5F71">
      <w:pPr>
        <w:spacing w:after="0" w:line="239" w:lineRule="auto"/>
        <w:ind w:right="183" w:firstLine="0"/>
        <w:rPr>
          <w:sz w:val="23"/>
          <w:szCs w:val="23"/>
        </w:rPr>
      </w:pPr>
    </w:p>
    <w:p w14:paraId="40706176" w14:textId="77777777" w:rsidR="00B173A2" w:rsidRPr="00580BDB" w:rsidRDefault="00B173A2" w:rsidP="005C5F71">
      <w:pPr>
        <w:spacing w:after="0" w:line="239" w:lineRule="auto"/>
        <w:ind w:right="183" w:firstLine="0"/>
        <w:rPr>
          <w:sz w:val="23"/>
          <w:szCs w:val="23"/>
        </w:rPr>
      </w:pPr>
      <w:r w:rsidRPr="00580BDB">
        <w:rPr>
          <w:sz w:val="23"/>
          <w:szCs w:val="23"/>
        </w:rPr>
        <w:t>_________________________________________________________</w:t>
      </w:r>
      <w:r w:rsidR="00CC35D0" w:rsidRPr="00580BDB">
        <w:rPr>
          <w:sz w:val="23"/>
          <w:szCs w:val="23"/>
        </w:rPr>
        <w:t>___________</w:t>
      </w:r>
      <w:r w:rsidRPr="00580BDB">
        <w:rPr>
          <w:sz w:val="23"/>
          <w:szCs w:val="23"/>
        </w:rPr>
        <w:t>_</w:t>
      </w:r>
      <w:r w:rsidR="00580BDB">
        <w:rPr>
          <w:sz w:val="23"/>
          <w:szCs w:val="23"/>
        </w:rPr>
        <w:t>______________</w:t>
      </w:r>
      <w:r w:rsidRPr="00580BDB">
        <w:rPr>
          <w:sz w:val="23"/>
          <w:szCs w:val="23"/>
        </w:rPr>
        <w:t xml:space="preserve"> </w:t>
      </w:r>
      <w:r w:rsidR="005C5F71" w:rsidRPr="00580BDB">
        <w:rPr>
          <w:sz w:val="23"/>
          <w:szCs w:val="23"/>
        </w:rPr>
        <w:t>.</w:t>
      </w:r>
    </w:p>
    <w:p w14:paraId="3257B167" w14:textId="77777777" w:rsidR="00B173A2" w:rsidRPr="00580BDB" w:rsidRDefault="00B173A2" w:rsidP="00B173A2">
      <w:pPr>
        <w:spacing w:after="178" w:line="259" w:lineRule="auto"/>
        <w:ind w:left="577" w:hanging="10"/>
        <w:jc w:val="left"/>
        <w:rPr>
          <w:sz w:val="23"/>
          <w:szCs w:val="23"/>
        </w:rPr>
      </w:pPr>
      <w:r w:rsidRPr="00580BDB">
        <w:rPr>
          <w:sz w:val="23"/>
          <w:szCs w:val="23"/>
        </w:rPr>
        <w:t xml:space="preserve">                                  </w:t>
      </w:r>
      <w:r w:rsidR="00580BDB">
        <w:rPr>
          <w:sz w:val="23"/>
          <w:szCs w:val="23"/>
        </w:rPr>
        <w:t xml:space="preserve">                          </w:t>
      </w:r>
      <w:r w:rsidRPr="00580BDB">
        <w:rPr>
          <w:sz w:val="23"/>
          <w:szCs w:val="23"/>
        </w:rPr>
        <w:t xml:space="preserve">   (вказати </w:t>
      </w:r>
      <w:r w:rsidR="0026602D" w:rsidRPr="00580BDB">
        <w:rPr>
          <w:sz w:val="23"/>
          <w:szCs w:val="23"/>
        </w:rPr>
        <w:t xml:space="preserve">санаторно-курортний заклад </w:t>
      </w:r>
      <w:r w:rsidRPr="00580BDB">
        <w:rPr>
          <w:sz w:val="23"/>
          <w:szCs w:val="23"/>
        </w:rPr>
        <w:t xml:space="preserve">) </w:t>
      </w:r>
    </w:p>
    <w:p w14:paraId="693D8579" w14:textId="77777777" w:rsidR="00E30B56" w:rsidRPr="00580BDB" w:rsidRDefault="0022450A" w:rsidP="00580BDB">
      <w:pPr>
        <w:spacing w:after="0"/>
        <w:ind w:right="183" w:firstLine="0"/>
        <w:rPr>
          <w:color w:val="auto"/>
          <w:sz w:val="23"/>
          <w:szCs w:val="23"/>
        </w:rPr>
      </w:pPr>
      <w:r w:rsidRPr="00580BDB">
        <w:rPr>
          <w:color w:val="auto"/>
          <w:sz w:val="23"/>
          <w:szCs w:val="23"/>
        </w:rPr>
        <w:t>в</w:t>
      </w:r>
      <w:r w:rsidR="00D264D9" w:rsidRPr="00580BDB">
        <w:rPr>
          <w:color w:val="auto"/>
          <w:sz w:val="23"/>
          <w:szCs w:val="23"/>
        </w:rPr>
        <w:t xml:space="preserve">ідповідно до «Порядку </w:t>
      </w:r>
      <w:r w:rsidR="00580BDB" w:rsidRPr="00580BDB">
        <w:rPr>
          <w:color w:val="auto"/>
          <w:sz w:val="23"/>
          <w:szCs w:val="23"/>
        </w:rPr>
        <w:t>забезпечення санаторно-курортним лікуванням осіб з інвалідністю внаслідок війни, які брали безпосередню участь у захисті суверенітету і територіальної цілісності України, починаючи з 2014 року, та мають ампутовані кінцівки, шляхом виплати зазначеним категоріям громадян грошової компенсації за фактичні витрати самостійно проведеного санаторно-курортного лікування</w:t>
      </w:r>
      <w:r w:rsidR="00D264D9" w:rsidRPr="00580BDB">
        <w:rPr>
          <w:color w:val="auto"/>
          <w:sz w:val="23"/>
          <w:szCs w:val="23"/>
        </w:rPr>
        <w:t>», затвердженого рішенням виконавчого комітету міської ради.</w:t>
      </w:r>
    </w:p>
    <w:p w14:paraId="7836509D" w14:textId="77777777" w:rsidR="00B173A2" w:rsidRPr="00580BDB" w:rsidRDefault="0026602D" w:rsidP="008F41C0">
      <w:pPr>
        <w:spacing w:after="0"/>
        <w:ind w:right="183" w:firstLine="0"/>
        <w:rPr>
          <w:color w:val="auto"/>
          <w:sz w:val="23"/>
          <w:szCs w:val="23"/>
        </w:rPr>
      </w:pPr>
      <w:r w:rsidRPr="00580BDB">
        <w:rPr>
          <w:color w:val="auto"/>
          <w:sz w:val="23"/>
          <w:szCs w:val="23"/>
        </w:rPr>
        <w:t>Санаторно-курортне лікування пройдено</w:t>
      </w:r>
      <w:r w:rsidR="00D64C3C" w:rsidRPr="00580BDB">
        <w:rPr>
          <w:color w:val="auto"/>
          <w:sz w:val="23"/>
          <w:szCs w:val="23"/>
        </w:rPr>
        <w:t xml:space="preserve"> в період з__________________________ до____</w:t>
      </w:r>
      <w:r w:rsidR="00A750C4" w:rsidRPr="00580BDB">
        <w:rPr>
          <w:color w:val="auto"/>
          <w:sz w:val="23"/>
          <w:szCs w:val="23"/>
        </w:rPr>
        <w:t>__________________ на</w:t>
      </w:r>
      <w:r w:rsidR="00D64C3C" w:rsidRPr="00580BDB">
        <w:rPr>
          <w:color w:val="auto"/>
          <w:sz w:val="23"/>
          <w:szCs w:val="23"/>
        </w:rPr>
        <w:t xml:space="preserve"> загальну суму</w:t>
      </w:r>
      <w:r w:rsidR="00A750C4" w:rsidRPr="00580BDB">
        <w:rPr>
          <w:color w:val="auto"/>
          <w:sz w:val="23"/>
          <w:szCs w:val="23"/>
        </w:rPr>
        <w:t xml:space="preserve"> _________</w:t>
      </w:r>
      <w:r w:rsidRPr="00580BDB">
        <w:rPr>
          <w:color w:val="auto"/>
          <w:sz w:val="23"/>
          <w:szCs w:val="23"/>
        </w:rPr>
        <w:t>__________________</w:t>
      </w:r>
      <w:r w:rsidR="00A750C4" w:rsidRPr="00580BDB">
        <w:rPr>
          <w:color w:val="auto"/>
          <w:sz w:val="23"/>
          <w:szCs w:val="23"/>
        </w:rPr>
        <w:t>грн.</w:t>
      </w:r>
    </w:p>
    <w:p w14:paraId="56BF992F" w14:textId="77777777" w:rsidR="00A750C4" w:rsidRPr="00580BDB" w:rsidRDefault="00A750C4" w:rsidP="008F41C0">
      <w:pPr>
        <w:spacing w:after="0"/>
        <w:ind w:right="183" w:firstLine="0"/>
        <w:rPr>
          <w:color w:val="auto"/>
          <w:sz w:val="23"/>
          <w:szCs w:val="23"/>
        </w:rPr>
      </w:pPr>
      <w:r w:rsidRPr="00580BDB">
        <w:rPr>
          <w:color w:val="auto"/>
          <w:sz w:val="23"/>
          <w:szCs w:val="23"/>
        </w:rPr>
        <w:t>(____________________________________________________________________)</w:t>
      </w:r>
    </w:p>
    <w:p w14:paraId="0F648D8C" w14:textId="77777777" w:rsidR="0026602D" w:rsidRPr="00580BDB" w:rsidRDefault="0026602D" w:rsidP="0026602D">
      <w:pPr>
        <w:spacing w:after="178" w:line="259" w:lineRule="auto"/>
        <w:ind w:left="577" w:hanging="10"/>
        <w:jc w:val="left"/>
        <w:rPr>
          <w:color w:val="auto"/>
          <w:sz w:val="23"/>
          <w:szCs w:val="23"/>
        </w:rPr>
      </w:pPr>
      <w:r w:rsidRPr="00580BDB">
        <w:rPr>
          <w:color w:val="auto"/>
          <w:sz w:val="23"/>
          <w:szCs w:val="23"/>
        </w:rPr>
        <w:t xml:space="preserve">(вказати період оздоровлення </w:t>
      </w:r>
      <w:r w:rsidR="00D64C3C" w:rsidRPr="00580BDB">
        <w:rPr>
          <w:color w:val="auto"/>
          <w:sz w:val="23"/>
          <w:szCs w:val="23"/>
        </w:rPr>
        <w:t>та загальну суму фактичних витрат на самостійно проведене санаторно-курортне лікування</w:t>
      </w:r>
      <w:r w:rsidR="00A750C4" w:rsidRPr="00580BDB">
        <w:rPr>
          <w:color w:val="auto"/>
          <w:sz w:val="23"/>
          <w:szCs w:val="23"/>
        </w:rPr>
        <w:t xml:space="preserve"> цифрами та прописом</w:t>
      </w:r>
      <w:r w:rsidRPr="00580BDB">
        <w:rPr>
          <w:color w:val="auto"/>
          <w:sz w:val="23"/>
          <w:szCs w:val="23"/>
        </w:rPr>
        <w:t xml:space="preserve">) </w:t>
      </w:r>
    </w:p>
    <w:p w14:paraId="1F96F5CC" w14:textId="77777777" w:rsidR="00B173A2" w:rsidRPr="00580BDB" w:rsidRDefault="00B173A2" w:rsidP="00B173A2">
      <w:pPr>
        <w:spacing w:after="0"/>
        <w:ind w:right="183"/>
        <w:rPr>
          <w:sz w:val="23"/>
          <w:szCs w:val="23"/>
        </w:rPr>
      </w:pPr>
      <w:r w:rsidRPr="00580BDB">
        <w:rPr>
          <w:sz w:val="23"/>
          <w:szCs w:val="23"/>
        </w:rPr>
        <w:t xml:space="preserve">______________                              </w:t>
      </w:r>
      <w:r w:rsidR="00580BDB">
        <w:rPr>
          <w:sz w:val="23"/>
          <w:szCs w:val="23"/>
        </w:rPr>
        <w:t xml:space="preserve">                                   </w:t>
      </w:r>
      <w:r w:rsidRPr="00580BDB">
        <w:rPr>
          <w:sz w:val="23"/>
          <w:szCs w:val="23"/>
        </w:rPr>
        <w:t xml:space="preserve">  </w:t>
      </w:r>
      <w:r w:rsidR="00580BDB">
        <w:rPr>
          <w:sz w:val="23"/>
          <w:szCs w:val="23"/>
        </w:rPr>
        <w:t xml:space="preserve">        </w:t>
      </w:r>
      <w:r w:rsidRPr="00580BDB">
        <w:rPr>
          <w:sz w:val="23"/>
          <w:szCs w:val="23"/>
        </w:rPr>
        <w:t xml:space="preserve">____________ </w:t>
      </w:r>
    </w:p>
    <w:p w14:paraId="7D6066F3" w14:textId="77777777" w:rsidR="00B173A2" w:rsidRPr="00580BDB" w:rsidRDefault="00B173A2" w:rsidP="008A45FF">
      <w:pPr>
        <w:spacing w:after="72" w:line="259" w:lineRule="auto"/>
        <w:ind w:left="577" w:hanging="10"/>
        <w:jc w:val="left"/>
        <w:rPr>
          <w:sz w:val="23"/>
          <w:szCs w:val="23"/>
        </w:rPr>
      </w:pPr>
      <w:r w:rsidRPr="00580BDB">
        <w:rPr>
          <w:sz w:val="23"/>
          <w:szCs w:val="23"/>
        </w:rPr>
        <w:t xml:space="preserve">   </w:t>
      </w:r>
      <w:r w:rsidR="00330D55" w:rsidRPr="00580BDB">
        <w:rPr>
          <w:sz w:val="23"/>
          <w:szCs w:val="23"/>
        </w:rPr>
        <w:t xml:space="preserve">       </w:t>
      </w:r>
      <w:r w:rsidR="00580BDB">
        <w:rPr>
          <w:sz w:val="23"/>
          <w:szCs w:val="23"/>
        </w:rPr>
        <w:t xml:space="preserve">      </w:t>
      </w:r>
      <w:r w:rsidRPr="00580BDB">
        <w:rPr>
          <w:sz w:val="23"/>
          <w:szCs w:val="23"/>
        </w:rPr>
        <w:t xml:space="preserve"> (Дата)                                                                   </w:t>
      </w:r>
      <w:r w:rsidR="00580BDB">
        <w:rPr>
          <w:sz w:val="23"/>
          <w:szCs w:val="23"/>
        </w:rPr>
        <w:t xml:space="preserve">                     </w:t>
      </w:r>
      <w:r w:rsidR="00580BDB" w:rsidRPr="00580BDB">
        <w:rPr>
          <w:sz w:val="23"/>
          <w:szCs w:val="23"/>
        </w:rPr>
        <w:t xml:space="preserve">(Підпис) </w:t>
      </w:r>
      <w:r w:rsidRPr="00580BDB">
        <w:rPr>
          <w:sz w:val="23"/>
          <w:szCs w:val="23"/>
        </w:rPr>
        <w:t xml:space="preserve">                                   </w:t>
      </w:r>
      <w:r w:rsidR="00330D55" w:rsidRPr="00580BDB">
        <w:rPr>
          <w:sz w:val="23"/>
          <w:szCs w:val="23"/>
        </w:rPr>
        <w:t xml:space="preserve">         </w:t>
      </w:r>
      <w:r w:rsidRPr="00580BDB">
        <w:rPr>
          <w:sz w:val="23"/>
          <w:szCs w:val="23"/>
        </w:rPr>
        <w:t xml:space="preserve">        </w:t>
      </w:r>
    </w:p>
    <w:p w14:paraId="09456791" w14:textId="77777777" w:rsidR="00720A4E" w:rsidRPr="00C03B4C" w:rsidRDefault="00720A4E" w:rsidP="00720A4E">
      <w:pPr>
        <w:spacing w:after="200" w:line="276" w:lineRule="auto"/>
        <w:ind w:left="567" w:firstLine="426"/>
        <w:rPr>
          <w:rFonts w:eastAsia="Calibri"/>
          <w:color w:val="auto"/>
          <w:sz w:val="26"/>
          <w:szCs w:val="26"/>
          <w:lang w:eastAsia="en-US"/>
        </w:rPr>
      </w:pPr>
      <w:r w:rsidRPr="00473607">
        <w:rPr>
          <w:color w:val="auto"/>
          <w:sz w:val="26"/>
          <w:szCs w:val="26"/>
          <w:lang w:eastAsia="ru-RU"/>
        </w:rPr>
        <w:lastRenderedPageBreak/>
        <w:t>Даю згоду на отримання інформації</w:t>
      </w:r>
      <w:r w:rsidRPr="00473607">
        <w:rPr>
          <w:rFonts w:ascii="Calibri" w:eastAsia="Calibri" w:hAnsi="Calibri"/>
          <w:color w:val="auto"/>
          <w:sz w:val="26"/>
          <w:szCs w:val="26"/>
          <w:lang w:eastAsia="en-US"/>
        </w:rPr>
        <w:t xml:space="preserve"> </w:t>
      </w:r>
      <w:r w:rsidRPr="00473607">
        <w:rPr>
          <w:color w:val="auto"/>
          <w:sz w:val="26"/>
          <w:szCs w:val="26"/>
          <w:lang w:eastAsia="ru-RU"/>
        </w:rPr>
        <w:t>щодо перебування мене на обліку  в</w:t>
      </w:r>
      <w:r w:rsidRPr="00473607">
        <w:rPr>
          <w:rFonts w:ascii="Calibri" w:eastAsia="Calibri" w:hAnsi="Calibri"/>
          <w:color w:val="auto"/>
          <w:sz w:val="26"/>
          <w:szCs w:val="26"/>
          <w:lang w:eastAsia="en-US"/>
        </w:rPr>
        <w:t xml:space="preserve"> </w:t>
      </w:r>
      <w:r w:rsidRPr="00473607">
        <w:rPr>
          <w:color w:val="auto"/>
          <w:sz w:val="26"/>
          <w:szCs w:val="26"/>
          <w:lang w:eastAsia="ru-RU"/>
        </w:rPr>
        <w:t xml:space="preserve">Єдиному муніципальному реєстрі осіб, які мають право на пільги, доплати та послуги за рахунок </w:t>
      </w:r>
      <w:r w:rsidRPr="00C03B4C">
        <w:rPr>
          <w:color w:val="auto"/>
          <w:sz w:val="26"/>
          <w:szCs w:val="26"/>
          <w:lang w:eastAsia="ru-RU"/>
        </w:rPr>
        <w:t>коштів Вінницької міської територіальної громади.</w:t>
      </w:r>
    </w:p>
    <w:p w14:paraId="46A2E3F1" w14:textId="77777777" w:rsidR="0061544F" w:rsidRPr="0061544F" w:rsidRDefault="0061544F" w:rsidP="0061544F">
      <w:pPr>
        <w:spacing w:line="240" w:lineRule="auto"/>
        <w:rPr>
          <w:color w:val="auto"/>
          <w:sz w:val="26"/>
          <w:szCs w:val="26"/>
        </w:rPr>
      </w:pPr>
      <w:r w:rsidRPr="00817D33">
        <w:rPr>
          <w:sz w:val="26"/>
          <w:szCs w:val="26"/>
          <w:lang w:eastAsia="ru-RU"/>
        </w:rPr>
        <w:t xml:space="preserve">З умовами </w:t>
      </w:r>
      <w:r w:rsidRPr="00817D33">
        <w:rPr>
          <w:color w:val="auto"/>
          <w:sz w:val="26"/>
          <w:szCs w:val="26"/>
        </w:rPr>
        <w:t xml:space="preserve">забезпечення </w:t>
      </w:r>
      <w:r w:rsidRPr="0061544F">
        <w:rPr>
          <w:color w:val="auto"/>
          <w:sz w:val="26"/>
          <w:szCs w:val="26"/>
        </w:rPr>
        <w:t>санаторно-курортним лікуванням осіб з інвалідністю внаслідок війни, які брали безпосередню участь у захисті суверенітету і територіальної цілісності України, починаючи з 2014 року, та мають ампутовані кінцівки, шляхом виплати зазначеним категоріям громадян грошової компенсації за фактичні витрати самостійно проведеного санаторно-курортного лікування</w:t>
      </w:r>
      <w:r w:rsidRPr="00571065">
        <w:rPr>
          <w:color w:val="auto"/>
          <w:sz w:val="26"/>
          <w:szCs w:val="26"/>
        </w:rPr>
        <w:t xml:space="preserve">, </w:t>
      </w:r>
      <w:r w:rsidRPr="00817D33">
        <w:rPr>
          <w:sz w:val="26"/>
          <w:szCs w:val="26"/>
          <w:lang w:eastAsia="ru-RU"/>
        </w:rPr>
        <w:t>ознайомлений(а). Я повідомлений(а) про персональну відповідальність за надання недостовірної інформації, яка впливає на визначення права на отримання зазначеної допомоги.</w:t>
      </w:r>
    </w:p>
    <w:p w14:paraId="720F6C37" w14:textId="77777777" w:rsidR="004B4ED6" w:rsidRPr="00C03B4C" w:rsidRDefault="004B4ED6" w:rsidP="004B4ED6">
      <w:pPr>
        <w:spacing w:line="240" w:lineRule="auto"/>
        <w:rPr>
          <w:sz w:val="26"/>
          <w:szCs w:val="26"/>
        </w:rPr>
      </w:pPr>
    </w:p>
    <w:p w14:paraId="54B767C0" w14:textId="77777777" w:rsidR="004B4ED6" w:rsidRPr="00C03B4C" w:rsidRDefault="004B4ED6" w:rsidP="004B4ED6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before="120" w:after="0" w:line="240" w:lineRule="auto"/>
        <w:ind w:firstLine="284"/>
        <w:textAlignment w:val="center"/>
        <w:rPr>
          <w:sz w:val="26"/>
          <w:szCs w:val="26"/>
          <w:lang w:eastAsia="ru-RU"/>
        </w:rPr>
      </w:pPr>
      <w:r w:rsidRPr="00C03B4C">
        <w:rPr>
          <w:sz w:val="26"/>
          <w:szCs w:val="26"/>
          <w:lang w:eastAsia="ru-RU"/>
        </w:rPr>
        <w:t xml:space="preserve">У разі будь яких змін, які ведуть до припинення надання грошової допомоги, зобов’язуюсь повідомити протягом 5 календарних днів. </w:t>
      </w:r>
    </w:p>
    <w:p w14:paraId="1B140EA3" w14:textId="77777777" w:rsidR="004B4ED6" w:rsidRPr="00C03B4C" w:rsidRDefault="004B4ED6" w:rsidP="004B4ED6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before="170" w:after="0" w:line="257" w:lineRule="auto"/>
        <w:ind w:firstLine="283"/>
        <w:jc w:val="center"/>
        <w:textAlignment w:val="center"/>
        <w:rPr>
          <w:sz w:val="26"/>
          <w:szCs w:val="26"/>
          <w:lang w:eastAsia="ru-RU"/>
        </w:rPr>
      </w:pPr>
      <w:r w:rsidRPr="00C03B4C">
        <w:rPr>
          <w:sz w:val="26"/>
          <w:szCs w:val="26"/>
          <w:lang w:eastAsia="ru-RU"/>
        </w:rPr>
        <w:t>Дата                                                                                              Підпис</w:t>
      </w:r>
    </w:p>
    <w:p w14:paraId="6B824D8B" w14:textId="77777777" w:rsidR="004B4ED6" w:rsidRPr="00C03B4C" w:rsidRDefault="004B4ED6" w:rsidP="004B4ED6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before="170" w:after="0" w:line="257" w:lineRule="auto"/>
        <w:ind w:firstLine="283"/>
        <w:textAlignment w:val="center"/>
        <w:rPr>
          <w:sz w:val="26"/>
          <w:szCs w:val="26"/>
          <w:lang w:eastAsia="ru-RU"/>
        </w:rPr>
      </w:pPr>
    </w:p>
    <w:p w14:paraId="00E5AE88" w14:textId="77777777" w:rsidR="004B4ED6" w:rsidRPr="00C03B4C" w:rsidRDefault="004B4ED6" w:rsidP="004B4ED6">
      <w:pPr>
        <w:widowControl w:val="0"/>
        <w:spacing w:after="0" w:line="240" w:lineRule="auto"/>
        <w:rPr>
          <w:kern w:val="28"/>
          <w:sz w:val="26"/>
          <w:szCs w:val="26"/>
        </w:rPr>
      </w:pPr>
      <w:r w:rsidRPr="00C03B4C">
        <w:rPr>
          <w:kern w:val="28"/>
          <w:sz w:val="26"/>
          <w:szCs w:val="26"/>
        </w:rPr>
        <w:t xml:space="preserve">Я, _______________________________________________ </w:t>
      </w:r>
    </w:p>
    <w:p w14:paraId="06655394" w14:textId="77777777" w:rsidR="004B4ED6" w:rsidRPr="00C03B4C" w:rsidRDefault="004B4ED6" w:rsidP="004B4ED6">
      <w:pPr>
        <w:tabs>
          <w:tab w:val="left" w:pos="9072"/>
          <w:tab w:val="left" w:pos="9498"/>
        </w:tabs>
        <w:spacing w:after="0" w:line="240" w:lineRule="auto"/>
        <w:rPr>
          <w:sz w:val="26"/>
          <w:szCs w:val="26"/>
          <w:lang w:eastAsia="ru-RU"/>
        </w:rPr>
      </w:pPr>
      <w:r w:rsidRPr="00C03B4C">
        <w:rPr>
          <w:sz w:val="26"/>
          <w:szCs w:val="26"/>
          <w:lang w:eastAsia="ru-RU"/>
        </w:rPr>
        <w:t xml:space="preserve">                                                                   (П.І.Б.)</w:t>
      </w:r>
    </w:p>
    <w:p w14:paraId="784402C5" w14:textId="77777777" w:rsidR="004B4ED6" w:rsidRPr="00C03B4C" w:rsidRDefault="004B4ED6" w:rsidP="004B4ED6">
      <w:pPr>
        <w:widowControl w:val="0"/>
        <w:spacing w:after="0" w:line="240" w:lineRule="auto"/>
        <w:rPr>
          <w:kern w:val="28"/>
          <w:sz w:val="26"/>
          <w:szCs w:val="26"/>
        </w:rPr>
      </w:pPr>
    </w:p>
    <w:p w14:paraId="642B3922" w14:textId="77777777" w:rsidR="004B4ED6" w:rsidRPr="00C03B4C" w:rsidRDefault="004B4ED6" w:rsidP="004B4ED6">
      <w:pPr>
        <w:widowControl w:val="0"/>
        <w:spacing w:after="160" w:line="240" w:lineRule="auto"/>
        <w:rPr>
          <w:kern w:val="28"/>
          <w:sz w:val="26"/>
          <w:szCs w:val="26"/>
        </w:rPr>
      </w:pPr>
      <w:r w:rsidRPr="00C03B4C">
        <w:rPr>
          <w:kern w:val="28"/>
          <w:sz w:val="26"/>
          <w:szCs w:val="26"/>
        </w:rPr>
        <w:t xml:space="preserve">даю згоду на обробку моїх персональних даних у Базі персональних даних Вінницької міської ради та її виконавчих органів відповідно до вимог Закону України від 01.06.2010р. №2297-VІ «Про захист персональних даних» (далі - Закону) для </w:t>
      </w:r>
      <w:r w:rsidRPr="00C03B4C">
        <w:rPr>
          <w:color w:val="auto"/>
          <w:sz w:val="26"/>
          <w:szCs w:val="26"/>
        </w:rPr>
        <w:t xml:space="preserve">забезпечення мене санаторно-курортним лікуванням </w:t>
      </w:r>
      <w:r w:rsidR="008544FA" w:rsidRPr="008544FA">
        <w:rPr>
          <w:color w:val="auto"/>
          <w:sz w:val="26"/>
          <w:szCs w:val="26"/>
        </w:rPr>
        <w:t>відповідно до «Порядку забезпечення санаторно-курортним лікуванням осіб з інвалідністю внаслідок війни, які брали безпосередню участь у захисті суверенітету і територіальної цілісності України, починаючи з 2014 року, та мають ампутовані кінцівки, шляхом виплати зазначеним категоріям громадян грошової компенсації за фактичні витрати самостійно проведеного санаторно-курортного лікування», затвердженого рішенням виконавчого комітету міської ради</w:t>
      </w:r>
      <w:r w:rsidRPr="00C03B4C">
        <w:rPr>
          <w:kern w:val="28"/>
          <w:sz w:val="26"/>
          <w:szCs w:val="26"/>
        </w:rPr>
        <w:t>.</w:t>
      </w:r>
    </w:p>
    <w:p w14:paraId="693BA7CA" w14:textId="77777777" w:rsidR="004B4ED6" w:rsidRPr="00C03B4C" w:rsidRDefault="004B4ED6" w:rsidP="004B4ED6">
      <w:pPr>
        <w:widowControl w:val="0"/>
        <w:spacing w:after="160" w:line="259" w:lineRule="auto"/>
        <w:rPr>
          <w:kern w:val="28"/>
          <w:sz w:val="26"/>
          <w:szCs w:val="26"/>
        </w:rPr>
      </w:pPr>
      <w:r w:rsidRPr="00C03B4C">
        <w:rPr>
          <w:kern w:val="28"/>
          <w:sz w:val="26"/>
          <w:szCs w:val="26"/>
        </w:rPr>
        <w:t>Забороняю надавати інформацію третім особам без моєї згоди.</w:t>
      </w:r>
    </w:p>
    <w:p w14:paraId="30A0D370" w14:textId="77777777" w:rsidR="004B4ED6" w:rsidRPr="00C03B4C" w:rsidRDefault="004B4ED6" w:rsidP="004B4ED6">
      <w:pPr>
        <w:widowControl w:val="0"/>
        <w:spacing w:after="160" w:line="259" w:lineRule="auto"/>
        <w:rPr>
          <w:kern w:val="28"/>
          <w:sz w:val="26"/>
          <w:szCs w:val="26"/>
        </w:rPr>
      </w:pPr>
      <w:r w:rsidRPr="00C03B4C">
        <w:rPr>
          <w:kern w:val="28"/>
          <w:sz w:val="26"/>
          <w:szCs w:val="26"/>
        </w:rPr>
        <w:t xml:space="preserve">На вимоги ст. 12 Закону, я повідомлений(а) про мету обробки персональних даних та свої права, визначені цим Законом. </w:t>
      </w:r>
    </w:p>
    <w:p w14:paraId="24DC4E79" w14:textId="77777777" w:rsidR="004B4ED6" w:rsidRPr="00C03B4C" w:rsidRDefault="004B4ED6" w:rsidP="004B4ED6">
      <w:pPr>
        <w:widowControl w:val="0"/>
        <w:spacing w:after="0" w:line="240" w:lineRule="auto"/>
        <w:rPr>
          <w:kern w:val="28"/>
          <w:sz w:val="26"/>
          <w:szCs w:val="26"/>
        </w:rPr>
      </w:pPr>
      <w:r w:rsidRPr="00C03B4C">
        <w:rPr>
          <w:kern w:val="28"/>
          <w:sz w:val="26"/>
          <w:szCs w:val="26"/>
        </w:rPr>
        <w:t xml:space="preserve">«___» _______ 20___ року.    __________        __________________ </w:t>
      </w:r>
    </w:p>
    <w:p w14:paraId="32BB492E" w14:textId="77777777" w:rsidR="004B4ED6" w:rsidRPr="00C03B4C" w:rsidRDefault="004B4ED6" w:rsidP="004B4ED6">
      <w:pPr>
        <w:tabs>
          <w:tab w:val="left" w:pos="9072"/>
          <w:tab w:val="left" w:pos="9498"/>
        </w:tabs>
        <w:spacing w:after="0" w:line="240" w:lineRule="auto"/>
        <w:rPr>
          <w:sz w:val="26"/>
          <w:szCs w:val="26"/>
          <w:lang w:eastAsia="ru-RU"/>
        </w:rPr>
      </w:pPr>
      <w:r w:rsidRPr="00C03B4C">
        <w:rPr>
          <w:sz w:val="26"/>
          <w:szCs w:val="26"/>
          <w:lang w:eastAsia="ru-RU"/>
        </w:rPr>
        <w:t xml:space="preserve">                                                   (підпис)               (прізвище,ініціали) </w:t>
      </w:r>
    </w:p>
    <w:p w14:paraId="55F33FA7" w14:textId="77777777" w:rsidR="004B4ED6" w:rsidRPr="00C03B4C" w:rsidRDefault="004B4ED6" w:rsidP="004B4ED6">
      <w:pPr>
        <w:spacing w:after="160" w:line="259" w:lineRule="auto"/>
        <w:rPr>
          <w:sz w:val="26"/>
          <w:szCs w:val="26"/>
        </w:rPr>
      </w:pPr>
    </w:p>
    <w:p w14:paraId="6FDDD09E" w14:textId="77777777" w:rsidR="004B4ED6" w:rsidRPr="00C03B4C" w:rsidRDefault="004B4ED6" w:rsidP="004B4ED6">
      <w:pPr>
        <w:spacing w:after="160" w:line="259" w:lineRule="auto"/>
        <w:rPr>
          <w:szCs w:val="28"/>
        </w:rPr>
      </w:pPr>
    </w:p>
    <w:p w14:paraId="2B992D45" w14:textId="77777777" w:rsidR="00B173A2" w:rsidRPr="00C03B4C" w:rsidRDefault="00B173A2" w:rsidP="00B173A2">
      <w:pPr>
        <w:spacing w:after="0" w:line="259" w:lineRule="auto"/>
        <w:ind w:left="567" w:firstLine="0"/>
        <w:jc w:val="left"/>
      </w:pPr>
    </w:p>
    <w:p w14:paraId="2E6A6AE3" w14:textId="77777777" w:rsidR="00B173A2" w:rsidRPr="00C03B4C" w:rsidRDefault="00B173A2" w:rsidP="00B173A2">
      <w:pPr>
        <w:spacing w:after="0" w:line="259" w:lineRule="auto"/>
        <w:ind w:left="567" w:firstLine="0"/>
        <w:jc w:val="left"/>
      </w:pPr>
      <w:r w:rsidRPr="00C03B4C">
        <w:rPr>
          <w:sz w:val="24"/>
        </w:rPr>
        <w:t xml:space="preserve">  </w:t>
      </w:r>
    </w:p>
    <w:p w14:paraId="4393507E" w14:textId="77777777" w:rsidR="00B173A2" w:rsidRPr="00C03B4C" w:rsidRDefault="00B173A2" w:rsidP="00B173A2">
      <w:pPr>
        <w:spacing w:after="0" w:line="259" w:lineRule="auto"/>
        <w:ind w:left="567" w:firstLine="0"/>
        <w:jc w:val="left"/>
      </w:pPr>
      <w:r w:rsidRPr="00C03B4C">
        <w:rPr>
          <w:sz w:val="24"/>
        </w:rPr>
        <w:t xml:space="preserve"> </w:t>
      </w:r>
    </w:p>
    <w:p w14:paraId="0583DD4D" w14:textId="77777777" w:rsidR="00B173A2" w:rsidRPr="00C03B4C" w:rsidRDefault="00B173A2" w:rsidP="00E30B56">
      <w:pPr>
        <w:spacing w:after="0" w:line="259" w:lineRule="auto"/>
        <w:jc w:val="left"/>
        <w:sectPr w:rsidR="00B173A2" w:rsidRPr="00C03B4C" w:rsidSect="008E3966">
          <w:pgSz w:w="11906" w:h="16838"/>
          <w:pgMar w:top="851" w:right="566" w:bottom="709" w:left="993" w:header="708" w:footer="708" w:gutter="0"/>
          <w:cols w:space="720"/>
        </w:sectPr>
      </w:pPr>
    </w:p>
    <w:p w14:paraId="2ECD7930" w14:textId="77777777" w:rsidR="00B173A2" w:rsidRPr="00C03B4C" w:rsidRDefault="00720A4E" w:rsidP="00720A4E">
      <w:pPr>
        <w:pStyle w:val="5"/>
        <w:ind w:left="0" w:firstLine="0"/>
        <w:rPr>
          <w:rFonts w:ascii="Times New Roman" w:hAnsi="Times New Roman" w:cs="Times New Roman"/>
          <w:b/>
          <w:color w:val="auto"/>
        </w:rPr>
      </w:pPr>
      <w:r w:rsidRPr="00C03B4C">
        <w:rPr>
          <w:rFonts w:ascii="Times New Roman" w:hAnsi="Times New Roman" w:cs="Times New Roman"/>
          <w:b/>
          <w:color w:val="auto"/>
        </w:rPr>
        <w:lastRenderedPageBreak/>
        <w:t xml:space="preserve">            </w:t>
      </w:r>
      <w:r w:rsidR="00E30B56" w:rsidRPr="00C03B4C">
        <w:rPr>
          <w:rFonts w:ascii="Times New Roman" w:hAnsi="Times New Roman" w:cs="Times New Roman"/>
          <w:b/>
          <w:color w:val="auto"/>
        </w:rPr>
        <w:t xml:space="preserve">                                                                                                                 </w:t>
      </w:r>
      <w:r w:rsidR="0034412E" w:rsidRPr="00C03B4C">
        <w:rPr>
          <w:rFonts w:ascii="Times New Roman" w:hAnsi="Times New Roman" w:cs="Times New Roman"/>
          <w:b/>
          <w:color w:val="auto"/>
        </w:rPr>
        <w:t>Додаток 2</w:t>
      </w:r>
    </w:p>
    <w:p w14:paraId="1BAEF258" w14:textId="77777777" w:rsidR="0092578B" w:rsidRPr="00C03B4C" w:rsidRDefault="001C357C" w:rsidP="00330D55">
      <w:pPr>
        <w:spacing w:after="0" w:line="248" w:lineRule="auto"/>
        <w:ind w:left="7938" w:right="209" w:firstLine="0"/>
        <w:rPr>
          <w:sz w:val="22"/>
        </w:rPr>
      </w:pPr>
      <w:r w:rsidRPr="00C03B4C">
        <w:rPr>
          <w:sz w:val="22"/>
        </w:rPr>
        <w:t xml:space="preserve">до Порядку </w:t>
      </w:r>
      <w:r w:rsidR="008544FA" w:rsidRPr="008544FA">
        <w:rPr>
          <w:sz w:val="22"/>
        </w:rPr>
        <w:t>забезпечення санаторно-курортним лікуванням осіб з інвалідністю внаслідок війни, які брали безпосередню участь у захисті суверенітету і територіальної цілісності України, починаючи з 2014 року, та мають ампутовані кінцівки, шляхом виплати зазначеним категоріям громадян грошової компенсації за фактичні витрати самостійно проведеного санаторно-курортного лікування</w:t>
      </w:r>
      <w:r w:rsidRPr="00C03B4C">
        <w:rPr>
          <w:sz w:val="22"/>
        </w:rPr>
        <w:t xml:space="preserve"> </w:t>
      </w:r>
    </w:p>
    <w:p w14:paraId="2193CD86" w14:textId="77777777" w:rsidR="001C357C" w:rsidRPr="00C03B4C" w:rsidRDefault="001C357C" w:rsidP="0092578B">
      <w:pPr>
        <w:spacing w:after="0" w:line="248" w:lineRule="auto"/>
        <w:ind w:left="9356" w:right="209" w:firstLine="0"/>
        <w:rPr>
          <w:b/>
          <w:sz w:val="24"/>
        </w:rPr>
      </w:pPr>
      <w:r w:rsidRPr="00C03B4C">
        <w:rPr>
          <w:b/>
          <w:sz w:val="24"/>
        </w:rPr>
        <w:t>З</w:t>
      </w:r>
      <w:r w:rsidR="00B173A2" w:rsidRPr="00C03B4C">
        <w:rPr>
          <w:b/>
          <w:sz w:val="24"/>
        </w:rPr>
        <w:t>атверджую:</w:t>
      </w:r>
    </w:p>
    <w:p w14:paraId="3E403FF5" w14:textId="77777777" w:rsidR="00B173A2" w:rsidRPr="00C03B4C" w:rsidRDefault="001C357C" w:rsidP="0092578B">
      <w:pPr>
        <w:spacing w:after="0" w:line="266" w:lineRule="auto"/>
        <w:ind w:left="9356" w:right="706" w:firstLine="0"/>
        <w:jc w:val="left"/>
      </w:pPr>
      <w:r w:rsidRPr="00C03B4C">
        <w:rPr>
          <w:b/>
          <w:sz w:val="24"/>
        </w:rPr>
        <w:t xml:space="preserve">директор департаменту </w:t>
      </w:r>
      <w:r w:rsidR="0092578B" w:rsidRPr="00C03B4C">
        <w:rPr>
          <w:b/>
          <w:sz w:val="24"/>
        </w:rPr>
        <w:t>с</w:t>
      </w:r>
      <w:r w:rsidRPr="00C03B4C">
        <w:rPr>
          <w:b/>
          <w:sz w:val="24"/>
        </w:rPr>
        <w:t>оціальної політики</w:t>
      </w:r>
      <w:r w:rsidRPr="00C03B4C">
        <w:rPr>
          <w:b/>
          <w:sz w:val="18"/>
        </w:rPr>
        <w:t xml:space="preserve"> </w:t>
      </w:r>
      <w:r w:rsidR="00B173A2" w:rsidRPr="00C03B4C">
        <w:rPr>
          <w:b/>
          <w:sz w:val="18"/>
        </w:rPr>
        <w:t xml:space="preserve">__________________ </w:t>
      </w:r>
      <w:r w:rsidR="00B173A2" w:rsidRPr="00C03B4C">
        <w:rPr>
          <w:b/>
          <w:color w:val="FFFFFF"/>
          <w:sz w:val="18"/>
        </w:rPr>
        <w:t>.ЯКУБОВИЧ</w:t>
      </w:r>
      <w:r w:rsidR="00B173A2" w:rsidRPr="00C03B4C">
        <w:rPr>
          <w:b/>
          <w:sz w:val="18"/>
        </w:rPr>
        <w:t xml:space="preserve"> </w:t>
      </w:r>
    </w:p>
    <w:p w14:paraId="41E26F46" w14:textId="77777777" w:rsidR="00D336CC" w:rsidRPr="00C03B4C" w:rsidRDefault="00B173A2" w:rsidP="0092578B">
      <w:pPr>
        <w:tabs>
          <w:tab w:val="left" w:pos="11057"/>
        </w:tabs>
        <w:spacing w:after="82" w:line="259" w:lineRule="auto"/>
        <w:ind w:left="9356" w:right="706" w:firstLine="0"/>
        <w:jc w:val="left"/>
        <w:rPr>
          <w:b/>
          <w:sz w:val="24"/>
        </w:rPr>
      </w:pPr>
      <w:r w:rsidRPr="00C03B4C">
        <w:rPr>
          <w:b/>
          <w:sz w:val="24"/>
        </w:rPr>
        <w:t xml:space="preserve">Протокол засідання Комісії  </w:t>
      </w:r>
    </w:p>
    <w:p w14:paraId="26D39F08" w14:textId="77777777" w:rsidR="00B173A2" w:rsidRPr="00C03B4C" w:rsidRDefault="00B173A2" w:rsidP="0092578B">
      <w:pPr>
        <w:tabs>
          <w:tab w:val="left" w:pos="11057"/>
        </w:tabs>
        <w:spacing w:after="82" w:line="259" w:lineRule="auto"/>
        <w:ind w:left="9356" w:right="706" w:firstLine="0"/>
        <w:jc w:val="left"/>
      </w:pPr>
      <w:r w:rsidRPr="00C03B4C">
        <w:rPr>
          <w:b/>
          <w:sz w:val="24"/>
        </w:rPr>
        <w:t xml:space="preserve">від _____________№ ______ </w:t>
      </w:r>
    </w:p>
    <w:p w14:paraId="1F88BE24" w14:textId="77777777" w:rsidR="00B173A2" w:rsidRPr="00C03B4C" w:rsidRDefault="00B173A2" w:rsidP="0092578B">
      <w:pPr>
        <w:pStyle w:val="2"/>
        <w:ind w:left="443" w:right="224"/>
        <w:rPr>
          <w:sz w:val="23"/>
          <w:szCs w:val="23"/>
        </w:rPr>
      </w:pPr>
      <w:r w:rsidRPr="00C03B4C">
        <w:rPr>
          <w:sz w:val="23"/>
          <w:szCs w:val="23"/>
        </w:rPr>
        <w:t>Зведений розрахунок</w:t>
      </w:r>
    </w:p>
    <w:p w14:paraId="5BF32273" w14:textId="77777777" w:rsidR="00521D7A" w:rsidRPr="00C03B4C" w:rsidRDefault="00C620DD" w:rsidP="00E33E9B">
      <w:pPr>
        <w:spacing w:after="0" w:line="265" w:lineRule="auto"/>
        <w:ind w:left="10" w:right="206" w:hanging="10"/>
        <w:jc w:val="center"/>
        <w:rPr>
          <w:b/>
          <w:sz w:val="23"/>
          <w:szCs w:val="23"/>
        </w:rPr>
      </w:pPr>
      <w:r w:rsidRPr="00C03B4C">
        <w:rPr>
          <w:b/>
          <w:sz w:val="23"/>
          <w:szCs w:val="23"/>
        </w:rPr>
        <w:t xml:space="preserve">сум грошової компенсації за фактичні витрати самостійно проведеного санаторно-курортного лікування </w:t>
      </w:r>
      <w:r w:rsidR="008544FA" w:rsidRPr="008544FA">
        <w:rPr>
          <w:b/>
          <w:sz w:val="23"/>
          <w:szCs w:val="23"/>
        </w:rPr>
        <w:t>осіб з інвалідністю внаслідок війни, які брали безпосередню участь у захисті суверенітету і територіальної цілісності України, починаючи з 2014 року, та мають ампутовані кінцівки</w:t>
      </w:r>
      <w:r w:rsidR="008544FA">
        <w:rPr>
          <w:b/>
          <w:sz w:val="23"/>
          <w:szCs w:val="23"/>
        </w:rPr>
        <w:t xml:space="preserve">      </w:t>
      </w:r>
    </w:p>
    <w:p w14:paraId="197D7889" w14:textId="77777777" w:rsidR="00B173A2" w:rsidRPr="00C03B4C" w:rsidRDefault="00B173A2" w:rsidP="00521D7A">
      <w:pPr>
        <w:spacing w:after="0" w:line="265" w:lineRule="auto"/>
        <w:ind w:left="10" w:right="206" w:hanging="10"/>
        <w:jc w:val="center"/>
        <w:rPr>
          <w:sz w:val="24"/>
        </w:rPr>
      </w:pPr>
      <w:r w:rsidRPr="00C03B4C">
        <w:rPr>
          <w:sz w:val="24"/>
        </w:rPr>
        <w:t>за ____________________20___року</w:t>
      </w:r>
    </w:p>
    <w:p w14:paraId="7D85E2AD" w14:textId="77777777" w:rsidR="0092578B" w:rsidRPr="00C03B4C" w:rsidRDefault="0092578B" w:rsidP="00042840">
      <w:pPr>
        <w:spacing w:after="5" w:line="255" w:lineRule="auto"/>
        <w:ind w:left="-38" w:right="143" w:hanging="10"/>
        <w:jc w:val="center"/>
        <w:rPr>
          <w:sz w:val="16"/>
          <w:szCs w:val="16"/>
        </w:rPr>
      </w:pPr>
    </w:p>
    <w:tbl>
      <w:tblPr>
        <w:tblStyle w:val="TableGrid"/>
        <w:tblW w:w="14603" w:type="dxa"/>
        <w:jc w:val="center"/>
        <w:tblInd w:w="0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718"/>
        <w:gridCol w:w="802"/>
        <w:gridCol w:w="1805"/>
        <w:gridCol w:w="1337"/>
        <w:gridCol w:w="1423"/>
        <w:gridCol w:w="1747"/>
        <w:gridCol w:w="1339"/>
        <w:gridCol w:w="2149"/>
        <w:gridCol w:w="1779"/>
        <w:gridCol w:w="1504"/>
      </w:tblGrid>
      <w:tr w:rsidR="005C1BDD" w:rsidRPr="00C03B4C" w14:paraId="0F3D4F48" w14:textId="77777777" w:rsidTr="00C620DD">
        <w:trPr>
          <w:trHeight w:val="1448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60EEC" w14:textId="77777777" w:rsidR="005C1BDD" w:rsidRPr="00C03B4C" w:rsidRDefault="005C1BDD" w:rsidP="008A1340">
            <w:pPr>
              <w:spacing w:after="0" w:line="259" w:lineRule="auto"/>
              <w:ind w:left="231" w:right="104" w:firstLine="0"/>
              <w:jc w:val="center"/>
            </w:pPr>
            <w:r w:rsidRPr="00C03B4C">
              <w:rPr>
                <w:i/>
                <w:sz w:val="19"/>
              </w:rPr>
              <w:t xml:space="preserve">№  п/п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721D1" w14:textId="77777777" w:rsidR="005C1BDD" w:rsidRPr="00C03B4C" w:rsidRDefault="005C1BDD" w:rsidP="008A1340">
            <w:pPr>
              <w:spacing w:after="0" w:line="259" w:lineRule="auto"/>
              <w:ind w:left="0" w:firstLine="0"/>
              <w:jc w:val="center"/>
              <w:rPr>
                <w:i/>
                <w:sz w:val="19"/>
              </w:rPr>
            </w:pPr>
            <w:r w:rsidRPr="00C03B4C">
              <w:rPr>
                <w:i/>
                <w:sz w:val="19"/>
              </w:rPr>
              <w:t>Дата звернення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91D9B" w14:textId="77777777" w:rsidR="005C1BDD" w:rsidRPr="00C03B4C" w:rsidRDefault="005C1BDD" w:rsidP="008A1340">
            <w:pPr>
              <w:spacing w:after="0" w:line="259" w:lineRule="auto"/>
              <w:ind w:left="0" w:firstLine="0"/>
              <w:jc w:val="center"/>
            </w:pPr>
            <w:r w:rsidRPr="00C03B4C">
              <w:rPr>
                <w:i/>
                <w:sz w:val="19"/>
              </w:rPr>
              <w:t>Прізвище, ім’я по батькові пільговика</w:t>
            </w:r>
            <w:r w:rsidRPr="00C03B4C">
              <w:rPr>
                <w:sz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16C25" w14:textId="77777777" w:rsidR="005C1BDD" w:rsidRPr="00C03B4C" w:rsidRDefault="005C1BDD" w:rsidP="0092578B">
            <w:pPr>
              <w:spacing w:after="0" w:line="259" w:lineRule="auto"/>
              <w:ind w:left="28" w:firstLine="0"/>
              <w:jc w:val="center"/>
            </w:pPr>
            <w:r w:rsidRPr="00C03B4C">
              <w:rPr>
                <w:i/>
                <w:sz w:val="19"/>
              </w:rPr>
              <w:t xml:space="preserve">Категорія,     № посвідчення пільговика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EA10F" w14:textId="77777777" w:rsidR="005C1BDD" w:rsidRPr="00C03B4C" w:rsidRDefault="005C1BDD" w:rsidP="008A1340">
            <w:pPr>
              <w:spacing w:after="0" w:line="259" w:lineRule="auto"/>
              <w:ind w:left="0" w:firstLine="0"/>
              <w:jc w:val="center"/>
              <w:rPr>
                <w:i/>
                <w:sz w:val="19"/>
              </w:rPr>
            </w:pPr>
            <w:r w:rsidRPr="00C03B4C">
              <w:rPr>
                <w:i/>
                <w:sz w:val="19"/>
              </w:rPr>
              <w:t>Адреса проживання</w:t>
            </w:r>
          </w:p>
          <w:p w14:paraId="27F57938" w14:textId="77777777" w:rsidR="005C1BDD" w:rsidRPr="00C03B4C" w:rsidRDefault="005C1BDD" w:rsidP="008A1340">
            <w:pPr>
              <w:spacing w:after="0" w:line="259" w:lineRule="auto"/>
              <w:ind w:left="0" w:firstLine="0"/>
              <w:jc w:val="center"/>
            </w:pPr>
            <w:r w:rsidRPr="00C03B4C">
              <w:rPr>
                <w:i/>
                <w:sz w:val="19"/>
              </w:rPr>
              <w:t xml:space="preserve">/реєстрації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818BD" w14:textId="77777777" w:rsidR="005C1BDD" w:rsidRPr="00C03B4C" w:rsidRDefault="005C1BDD" w:rsidP="00042840">
            <w:pPr>
              <w:spacing w:after="0" w:line="259" w:lineRule="auto"/>
              <w:ind w:left="83" w:right="3" w:hanging="52"/>
              <w:jc w:val="center"/>
            </w:pPr>
            <w:r w:rsidRPr="00C03B4C">
              <w:rPr>
                <w:i/>
                <w:sz w:val="19"/>
              </w:rPr>
              <w:t xml:space="preserve">Назва санаторно-курортного закладу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9B165" w14:textId="77777777" w:rsidR="005C1BDD" w:rsidRPr="00C03B4C" w:rsidRDefault="005C1BDD" w:rsidP="008A1340">
            <w:pPr>
              <w:spacing w:after="0" w:line="259" w:lineRule="auto"/>
              <w:ind w:left="0" w:firstLine="0"/>
              <w:jc w:val="center"/>
            </w:pPr>
            <w:r w:rsidRPr="00C03B4C">
              <w:rPr>
                <w:i/>
                <w:sz w:val="19"/>
              </w:rPr>
              <w:t xml:space="preserve">Період проходження лікування у закладі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76C5F" w14:textId="77777777" w:rsidR="005C1BDD" w:rsidRPr="00C03B4C" w:rsidRDefault="005C1BDD" w:rsidP="0092578B">
            <w:pPr>
              <w:spacing w:after="0" w:line="278" w:lineRule="auto"/>
              <w:ind w:left="0" w:firstLine="0"/>
              <w:jc w:val="center"/>
            </w:pPr>
            <w:r w:rsidRPr="00C03B4C">
              <w:rPr>
                <w:i/>
                <w:sz w:val="19"/>
              </w:rPr>
              <w:t xml:space="preserve">Загальна вартість санаторно-курортного лікування, (грн.)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55BF1" w14:textId="77777777" w:rsidR="005C1BDD" w:rsidRPr="00C03B4C" w:rsidRDefault="005C1BDD" w:rsidP="008A1340">
            <w:pPr>
              <w:spacing w:after="0" w:line="259" w:lineRule="auto"/>
              <w:ind w:left="9" w:firstLine="0"/>
              <w:jc w:val="center"/>
            </w:pPr>
            <w:r w:rsidRPr="00C03B4C">
              <w:rPr>
                <w:i/>
                <w:sz w:val="19"/>
              </w:rPr>
              <w:t xml:space="preserve">Сума до відшкодування (грн.)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507D0" w14:textId="77777777" w:rsidR="005C1BDD" w:rsidRPr="00C03B4C" w:rsidRDefault="005C1BDD" w:rsidP="008A1340">
            <w:pPr>
              <w:spacing w:after="0" w:line="259" w:lineRule="auto"/>
              <w:ind w:left="9" w:firstLine="0"/>
              <w:jc w:val="center"/>
              <w:rPr>
                <w:i/>
                <w:sz w:val="19"/>
              </w:rPr>
            </w:pPr>
            <w:r w:rsidRPr="00C03B4C">
              <w:rPr>
                <w:i/>
                <w:sz w:val="19"/>
              </w:rPr>
              <w:t>Примітки</w:t>
            </w:r>
          </w:p>
          <w:p w14:paraId="1DE9998C" w14:textId="77777777" w:rsidR="005C1BDD" w:rsidRPr="00C03B4C" w:rsidRDefault="005C1BDD" w:rsidP="008A1340">
            <w:pPr>
              <w:spacing w:after="0" w:line="259" w:lineRule="auto"/>
              <w:ind w:left="9" w:firstLine="0"/>
              <w:jc w:val="center"/>
              <w:rPr>
                <w:i/>
                <w:sz w:val="19"/>
              </w:rPr>
            </w:pPr>
            <w:r w:rsidRPr="00C03B4C">
              <w:rPr>
                <w:i/>
                <w:sz w:val="19"/>
              </w:rPr>
              <w:t xml:space="preserve">(дата отримання </w:t>
            </w:r>
            <w:r w:rsidR="00A52A07" w:rsidRPr="00C03B4C">
              <w:rPr>
                <w:i/>
                <w:sz w:val="19"/>
              </w:rPr>
              <w:t xml:space="preserve">попередньої </w:t>
            </w:r>
            <w:r w:rsidRPr="00C03B4C">
              <w:rPr>
                <w:i/>
                <w:sz w:val="19"/>
              </w:rPr>
              <w:t>грошової компе</w:t>
            </w:r>
            <w:r w:rsidR="00870DAC" w:rsidRPr="00C03B4C">
              <w:rPr>
                <w:i/>
                <w:sz w:val="19"/>
              </w:rPr>
              <w:t>н</w:t>
            </w:r>
            <w:r w:rsidRPr="00C03B4C">
              <w:rPr>
                <w:i/>
                <w:sz w:val="19"/>
              </w:rPr>
              <w:t>сації /</w:t>
            </w:r>
          </w:p>
          <w:p w14:paraId="25B44164" w14:textId="77777777" w:rsidR="005C1BDD" w:rsidRPr="00C03B4C" w:rsidRDefault="005C1BDD" w:rsidP="00C620DD">
            <w:pPr>
              <w:spacing w:after="0" w:line="259" w:lineRule="auto"/>
              <w:ind w:left="9" w:firstLine="0"/>
              <w:jc w:val="center"/>
              <w:rPr>
                <w:i/>
                <w:sz w:val="19"/>
              </w:rPr>
            </w:pPr>
            <w:r w:rsidRPr="00C03B4C">
              <w:rPr>
                <w:i/>
                <w:sz w:val="19"/>
              </w:rPr>
              <w:t>путівки)</w:t>
            </w:r>
          </w:p>
        </w:tc>
      </w:tr>
      <w:tr w:rsidR="005C1BDD" w:rsidRPr="00C03B4C" w14:paraId="5F091298" w14:textId="77777777" w:rsidTr="00C620DD">
        <w:trPr>
          <w:trHeight w:val="219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7283E" w14:textId="77777777" w:rsidR="005C1BDD" w:rsidRPr="00C03B4C" w:rsidRDefault="005C1BDD" w:rsidP="008A1340">
            <w:pPr>
              <w:spacing w:after="0" w:line="259" w:lineRule="auto"/>
              <w:ind w:left="1" w:firstLine="0"/>
              <w:jc w:val="center"/>
            </w:pPr>
            <w:r w:rsidRPr="00C03B4C">
              <w:rPr>
                <w:sz w:val="18"/>
              </w:rPr>
              <w:t xml:space="preserve">1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F9703" w14:textId="77777777" w:rsidR="005C1BDD" w:rsidRPr="00C03B4C" w:rsidRDefault="005C1BDD" w:rsidP="008A1340">
            <w:pPr>
              <w:spacing w:after="0" w:line="259" w:lineRule="auto"/>
              <w:ind w:left="0" w:right="4" w:firstLine="0"/>
              <w:jc w:val="center"/>
              <w:rPr>
                <w:sz w:val="18"/>
              </w:rPr>
            </w:pPr>
            <w:r w:rsidRPr="00C03B4C">
              <w:rPr>
                <w:sz w:val="18"/>
              </w:rPr>
              <w:t>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10250" w14:textId="77777777" w:rsidR="005C1BDD" w:rsidRPr="00C03B4C" w:rsidRDefault="005C1BDD" w:rsidP="008A1340">
            <w:pPr>
              <w:spacing w:after="0" w:line="259" w:lineRule="auto"/>
              <w:ind w:left="0" w:right="4" w:firstLine="0"/>
              <w:jc w:val="center"/>
              <w:rPr>
                <w:sz w:val="18"/>
                <w:szCs w:val="18"/>
              </w:rPr>
            </w:pPr>
            <w:r w:rsidRPr="00C03B4C">
              <w:rPr>
                <w:sz w:val="18"/>
                <w:szCs w:val="18"/>
              </w:rPr>
              <w:t>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2A80D" w14:textId="77777777" w:rsidR="005C1BDD" w:rsidRPr="00C03B4C" w:rsidRDefault="005C1BDD" w:rsidP="008A1340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</w:rPr>
            </w:pPr>
            <w:r w:rsidRPr="00C03B4C">
              <w:rPr>
                <w:sz w:val="18"/>
                <w:szCs w:val="18"/>
              </w:rPr>
              <w:t>4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5F7A1" w14:textId="77777777" w:rsidR="005C1BDD" w:rsidRPr="00C03B4C" w:rsidRDefault="005C1BDD" w:rsidP="008A1340">
            <w:pPr>
              <w:spacing w:after="0" w:line="259" w:lineRule="auto"/>
              <w:ind w:left="1" w:firstLine="0"/>
              <w:jc w:val="center"/>
              <w:rPr>
                <w:sz w:val="18"/>
                <w:szCs w:val="18"/>
              </w:rPr>
            </w:pPr>
            <w:r w:rsidRPr="00C03B4C">
              <w:rPr>
                <w:sz w:val="18"/>
                <w:szCs w:val="18"/>
              </w:rPr>
              <w:t>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9AD75" w14:textId="77777777" w:rsidR="005C1BDD" w:rsidRPr="00C03B4C" w:rsidRDefault="005C1BDD" w:rsidP="008A1340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</w:rPr>
            </w:pPr>
            <w:r w:rsidRPr="00C03B4C">
              <w:rPr>
                <w:sz w:val="18"/>
                <w:szCs w:val="18"/>
              </w:rPr>
              <w:t>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056C5" w14:textId="77777777" w:rsidR="005C1BDD" w:rsidRPr="00C03B4C" w:rsidRDefault="005C1BDD" w:rsidP="008A1340">
            <w:pPr>
              <w:spacing w:after="0" w:line="259" w:lineRule="auto"/>
              <w:ind w:left="1" w:firstLine="0"/>
              <w:jc w:val="center"/>
              <w:rPr>
                <w:sz w:val="18"/>
                <w:szCs w:val="18"/>
              </w:rPr>
            </w:pPr>
            <w:r w:rsidRPr="00C03B4C">
              <w:rPr>
                <w:sz w:val="18"/>
                <w:szCs w:val="18"/>
              </w:rPr>
              <w:t>7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D8150" w14:textId="77777777" w:rsidR="005C1BDD" w:rsidRPr="00C03B4C" w:rsidRDefault="005C1BDD" w:rsidP="008A1340">
            <w:pPr>
              <w:spacing w:after="0" w:line="259" w:lineRule="auto"/>
              <w:ind w:left="4" w:firstLine="0"/>
              <w:jc w:val="center"/>
              <w:rPr>
                <w:sz w:val="18"/>
                <w:szCs w:val="18"/>
              </w:rPr>
            </w:pPr>
            <w:r w:rsidRPr="00C03B4C">
              <w:rPr>
                <w:sz w:val="18"/>
                <w:szCs w:val="18"/>
              </w:rPr>
              <w:t>8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680F3" w14:textId="77777777" w:rsidR="005C1BDD" w:rsidRPr="00C03B4C" w:rsidRDefault="005C1BDD" w:rsidP="008A1340">
            <w:pPr>
              <w:spacing w:after="0" w:line="259" w:lineRule="auto"/>
              <w:ind w:left="4" w:firstLine="0"/>
              <w:jc w:val="center"/>
              <w:rPr>
                <w:sz w:val="18"/>
                <w:szCs w:val="18"/>
              </w:rPr>
            </w:pPr>
            <w:r w:rsidRPr="00C03B4C">
              <w:rPr>
                <w:sz w:val="18"/>
                <w:szCs w:val="18"/>
              </w:rPr>
              <w:t>9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DCE88" w14:textId="77777777" w:rsidR="005C1BDD" w:rsidRPr="00C03B4C" w:rsidRDefault="005C1BDD" w:rsidP="008A1340">
            <w:pPr>
              <w:spacing w:after="0" w:line="259" w:lineRule="auto"/>
              <w:ind w:left="4" w:firstLine="0"/>
              <w:jc w:val="center"/>
              <w:rPr>
                <w:sz w:val="18"/>
                <w:szCs w:val="18"/>
              </w:rPr>
            </w:pPr>
            <w:r w:rsidRPr="00C03B4C">
              <w:rPr>
                <w:sz w:val="18"/>
                <w:szCs w:val="18"/>
              </w:rPr>
              <w:t>10</w:t>
            </w:r>
          </w:p>
        </w:tc>
      </w:tr>
      <w:tr w:rsidR="005C1BDD" w:rsidRPr="00C03B4C" w14:paraId="481622B9" w14:textId="77777777" w:rsidTr="00C620DD">
        <w:trPr>
          <w:trHeight w:val="106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B2D3A" w14:textId="77777777" w:rsidR="005C1BDD" w:rsidRPr="00C03B4C" w:rsidRDefault="005C1BDD" w:rsidP="008A1340">
            <w:pPr>
              <w:spacing w:after="0" w:line="259" w:lineRule="auto"/>
              <w:ind w:left="57" w:firstLine="0"/>
              <w:jc w:val="center"/>
            </w:pPr>
            <w:r w:rsidRPr="00C03B4C">
              <w:rPr>
                <w:sz w:val="22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0C5E" w14:textId="77777777" w:rsidR="005C1BDD" w:rsidRPr="00C03B4C" w:rsidRDefault="005C1BDD" w:rsidP="008A1340">
            <w:pPr>
              <w:spacing w:after="0" w:line="259" w:lineRule="auto"/>
              <w:ind w:left="53" w:firstLine="0"/>
              <w:jc w:val="center"/>
              <w:rPr>
                <w:sz w:val="22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E6D8F" w14:textId="77777777" w:rsidR="005C1BDD" w:rsidRPr="00C03B4C" w:rsidRDefault="005C1BDD" w:rsidP="008A1340">
            <w:pPr>
              <w:spacing w:after="0" w:line="259" w:lineRule="auto"/>
              <w:ind w:left="53" w:firstLine="0"/>
              <w:jc w:val="center"/>
            </w:pPr>
            <w:r w:rsidRPr="00C03B4C">
              <w:rPr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DC0B9" w14:textId="77777777" w:rsidR="005C1BDD" w:rsidRPr="00C03B4C" w:rsidRDefault="005C1BDD" w:rsidP="008A1340">
            <w:pPr>
              <w:spacing w:after="0" w:line="259" w:lineRule="auto"/>
              <w:ind w:left="55" w:firstLine="0"/>
              <w:jc w:val="center"/>
            </w:pPr>
            <w:r w:rsidRPr="00C03B4C">
              <w:rPr>
                <w:sz w:val="22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72E68" w14:textId="77777777" w:rsidR="005C1BDD" w:rsidRPr="00C03B4C" w:rsidRDefault="005C1BDD" w:rsidP="008A1340">
            <w:pPr>
              <w:spacing w:after="0" w:line="259" w:lineRule="auto"/>
              <w:ind w:left="58" w:firstLine="0"/>
              <w:jc w:val="center"/>
            </w:pPr>
            <w:r w:rsidRPr="00C03B4C">
              <w:rPr>
                <w:sz w:val="22"/>
              </w:rPr>
              <w:t xml:space="preserve">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C2446" w14:textId="77777777" w:rsidR="005C1BDD" w:rsidRPr="00C03B4C" w:rsidRDefault="005C1BDD" w:rsidP="008A1340">
            <w:pPr>
              <w:spacing w:after="0" w:line="259" w:lineRule="auto"/>
              <w:ind w:left="55" w:firstLine="0"/>
              <w:jc w:val="center"/>
            </w:pPr>
            <w:r w:rsidRPr="00C03B4C">
              <w:rPr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858C2" w14:textId="77777777" w:rsidR="005C1BDD" w:rsidRPr="00C03B4C" w:rsidRDefault="005C1BDD" w:rsidP="008A1340">
            <w:pPr>
              <w:spacing w:after="0" w:line="259" w:lineRule="auto"/>
              <w:ind w:left="58" w:firstLine="0"/>
              <w:jc w:val="center"/>
            </w:pPr>
            <w:r w:rsidRPr="00C03B4C">
              <w:rPr>
                <w:sz w:val="22"/>
              </w:rPr>
              <w:t xml:space="preserve">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207AE" w14:textId="77777777" w:rsidR="005C1BDD" w:rsidRPr="00C03B4C" w:rsidRDefault="005C1BDD" w:rsidP="008A1340">
            <w:pPr>
              <w:spacing w:after="0" w:line="259" w:lineRule="auto"/>
              <w:ind w:left="61" w:firstLine="0"/>
              <w:jc w:val="center"/>
            </w:pPr>
            <w:r w:rsidRPr="00C03B4C">
              <w:rPr>
                <w:sz w:val="22"/>
              </w:rPr>
              <w:t xml:space="preserve">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D8C21" w14:textId="77777777" w:rsidR="005C1BDD" w:rsidRPr="00C03B4C" w:rsidRDefault="005C1BDD" w:rsidP="008A1340">
            <w:pPr>
              <w:spacing w:after="0" w:line="259" w:lineRule="auto"/>
              <w:ind w:left="60" w:firstLine="0"/>
              <w:jc w:val="center"/>
            </w:pPr>
            <w:r w:rsidRPr="00C03B4C">
              <w:rPr>
                <w:sz w:val="22"/>
              </w:rPr>
              <w:t xml:space="preserve">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B9CF" w14:textId="77777777" w:rsidR="005C1BDD" w:rsidRPr="00C03B4C" w:rsidRDefault="005C1BDD" w:rsidP="008A1340">
            <w:pPr>
              <w:spacing w:after="0" w:line="259" w:lineRule="auto"/>
              <w:ind w:left="60" w:firstLine="0"/>
              <w:jc w:val="center"/>
              <w:rPr>
                <w:sz w:val="22"/>
              </w:rPr>
            </w:pPr>
          </w:p>
        </w:tc>
      </w:tr>
      <w:tr w:rsidR="005C1BDD" w:rsidRPr="00C03B4C" w14:paraId="769D15AA" w14:textId="77777777" w:rsidTr="00C620DD">
        <w:trPr>
          <w:trHeight w:val="180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EFBF6" w14:textId="77777777" w:rsidR="005C1BDD" w:rsidRPr="00C03B4C" w:rsidRDefault="005C1BDD" w:rsidP="008A1340">
            <w:pPr>
              <w:spacing w:after="0" w:line="259" w:lineRule="auto"/>
              <w:ind w:left="46" w:firstLine="0"/>
            </w:pPr>
            <w:r w:rsidRPr="00C03B4C">
              <w:rPr>
                <w:sz w:val="22"/>
              </w:rPr>
              <w:t xml:space="preserve">Всього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4BD4B" w14:textId="77777777" w:rsidR="005C1BDD" w:rsidRPr="00C03B4C" w:rsidRDefault="009106F7" w:rsidP="008A1340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  <w:r w:rsidRPr="00C03B4C">
              <w:rPr>
                <w:sz w:val="22"/>
              </w:rPr>
              <w:t>х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ED78B" w14:textId="77777777" w:rsidR="005C1BDD" w:rsidRPr="00C03B4C" w:rsidRDefault="005C1BDD" w:rsidP="008A1340">
            <w:pPr>
              <w:spacing w:after="0" w:line="259" w:lineRule="auto"/>
              <w:ind w:left="0" w:right="2" w:firstLine="0"/>
              <w:jc w:val="center"/>
            </w:pPr>
            <w:r w:rsidRPr="00C03B4C">
              <w:rPr>
                <w:sz w:val="22"/>
              </w:rPr>
              <w:t xml:space="preserve">х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F952F" w14:textId="77777777" w:rsidR="005C1BDD" w:rsidRPr="00C03B4C" w:rsidRDefault="005C1BDD" w:rsidP="008A1340">
            <w:pPr>
              <w:spacing w:after="0" w:line="259" w:lineRule="auto"/>
              <w:ind w:left="0" w:right="1" w:firstLine="0"/>
              <w:jc w:val="center"/>
            </w:pPr>
            <w:r w:rsidRPr="00C03B4C">
              <w:rPr>
                <w:sz w:val="22"/>
              </w:rPr>
              <w:t xml:space="preserve">х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B13ED" w14:textId="77777777" w:rsidR="005C1BDD" w:rsidRPr="00C03B4C" w:rsidRDefault="005C1BDD" w:rsidP="008A1340">
            <w:pPr>
              <w:spacing w:after="0" w:line="259" w:lineRule="auto"/>
              <w:ind w:left="2" w:firstLine="0"/>
              <w:jc w:val="center"/>
            </w:pPr>
            <w:r w:rsidRPr="00C03B4C">
              <w:rPr>
                <w:sz w:val="22"/>
              </w:rPr>
              <w:t xml:space="preserve">х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846F6" w14:textId="77777777" w:rsidR="005C1BDD" w:rsidRPr="00C03B4C" w:rsidRDefault="005C1BDD" w:rsidP="008A1340">
            <w:pPr>
              <w:spacing w:after="0" w:line="259" w:lineRule="auto"/>
              <w:ind w:left="0" w:firstLine="0"/>
              <w:jc w:val="center"/>
            </w:pPr>
            <w:r w:rsidRPr="00C03B4C">
              <w:rPr>
                <w:sz w:val="22"/>
              </w:rPr>
              <w:t xml:space="preserve">х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7195E" w14:textId="77777777" w:rsidR="005C1BDD" w:rsidRPr="00C03B4C" w:rsidRDefault="005C1BDD" w:rsidP="008A1340">
            <w:pPr>
              <w:spacing w:after="0" w:line="259" w:lineRule="auto"/>
              <w:ind w:left="2" w:firstLine="0"/>
              <w:jc w:val="center"/>
            </w:pPr>
            <w:r w:rsidRPr="00C03B4C">
              <w:rPr>
                <w:sz w:val="22"/>
              </w:rPr>
              <w:t xml:space="preserve">х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5085D" w14:textId="77777777" w:rsidR="005C1BDD" w:rsidRPr="00C03B4C" w:rsidRDefault="005C1BDD" w:rsidP="008A1340">
            <w:pPr>
              <w:spacing w:after="0" w:line="259" w:lineRule="auto"/>
              <w:ind w:left="61" w:firstLine="0"/>
              <w:jc w:val="center"/>
            </w:pPr>
            <w:r w:rsidRPr="00C03B4C">
              <w:rPr>
                <w:sz w:val="22"/>
              </w:rPr>
              <w:t xml:space="preserve">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E89C4" w14:textId="77777777" w:rsidR="005C1BDD" w:rsidRPr="00C03B4C" w:rsidRDefault="005C1BDD" w:rsidP="008A1340">
            <w:pPr>
              <w:spacing w:after="0" w:line="259" w:lineRule="auto"/>
              <w:ind w:left="60" w:firstLine="0"/>
              <w:jc w:val="center"/>
            </w:pPr>
            <w:r w:rsidRPr="00C03B4C">
              <w:rPr>
                <w:sz w:val="22"/>
              </w:rPr>
              <w:t xml:space="preserve">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DD99" w14:textId="77777777" w:rsidR="005C1BDD" w:rsidRPr="00C03B4C" w:rsidRDefault="009106F7" w:rsidP="008A1340">
            <w:pPr>
              <w:spacing w:after="0" w:line="259" w:lineRule="auto"/>
              <w:ind w:left="60" w:firstLine="0"/>
              <w:jc w:val="center"/>
              <w:rPr>
                <w:sz w:val="22"/>
              </w:rPr>
            </w:pPr>
            <w:r w:rsidRPr="00C03B4C">
              <w:rPr>
                <w:sz w:val="22"/>
              </w:rPr>
              <w:t>х</w:t>
            </w:r>
          </w:p>
        </w:tc>
      </w:tr>
    </w:tbl>
    <w:p w14:paraId="035507DC" w14:textId="77777777" w:rsidR="00B173A2" w:rsidRPr="00C03B4C" w:rsidRDefault="00042840" w:rsidP="00B173A2">
      <w:pPr>
        <w:spacing w:after="2" w:line="259" w:lineRule="auto"/>
        <w:ind w:left="526" w:firstLine="0"/>
        <w:jc w:val="left"/>
      </w:pPr>
      <w:r w:rsidRPr="00C03B4C">
        <w:rPr>
          <w:i/>
          <w:sz w:val="22"/>
        </w:rPr>
        <w:t>Підлягає відшкодуванню к</w:t>
      </w:r>
      <w:r w:rsidR="00B173A2" w:rsidRPr="00C03B4C">
        <w:rPr>
          <w:i/>
          <w:sz w:val="22"/>
        </w:rPr>
        <w:t xml:space="preserve">омпенсації: </w:t>
      </w:r>
    </w:p>
    <w:p w14:paraId="701B2204" w14:textId="77777777" w:rsidR="00B173A2" w:rsidRPr="00C03B4C" w:rsidRDefault="00B173A2" w:rsidP="00B173A2">
      <w:pPr>
        <w:spacing w:after="1" w:line="259" w:lineRule="auto"/>
        <w:ind w:left="521" w:hanging="10"/>
        <w:jc w:val="left"/>
      </w:pPr>
      <w:r w:rsidRPr="00C03B4C">
        <w:rPr>
          <w:i/>
          <w:sz w:val="22"/>
        </w:rPr>
        <w:t>Цифрами:</w:t>
      </w:r>
      <w:r w:rsidRPr="00C03B4C">
        <w:rPr>
          <w:sz w:val="22"/>
        </w:rPr>
        <w:t xml:space="preserve"> ____________ ________________________</w:t>
      </w:r>
      <w:r w:rsidR="005C1BDD" w:rsidRPr="00C03B4C">
        <w:rPr>
          <w:sz w:val="22"/>
        </w:rPr>
        <w:t xml:space="preserve">_____________________________ </w:t>
      </w:r>
    </w:p>
    <w:p w14:paraId="5BF4DBE7" w14:textId="77777777" w:rsidR="00B173A2" w:rsidRPr="00C03B4C" w:rsidRDefault="00B173A2" w:rsidP="00B173A2">
      <w:pPr>
        <w:spacing w:after="1" w:line="259" w:lineRule="auto"/>
        <w:ind w:left="521" w:hanging="10"/>
        <w:jc w:val="left"/>
      </w:pPr>
      <w:r w:rsidRPr="00C03B4C">
        <w:rPr>
          <w:i/>
          <w:sz w:val="22"/>
        </w:rPr>
        <w:t>Прописом:</w:t>
      </w:r>
      <w:r w:rsidRPr="00C03B4C">
        <w:rPr>
          <w:sz w:val="22"/>
        </w:rPr>
        <w:t xml:space="preserve">__________________________________________________________________ </w:t>
      </w:r>
    </w:p>
    <w:p w14:paraId="5BA525C7" w14:textId="77777777" w:rsidR="00590F39" w:rsidRPr="00C03B4C" w:rsidRDefault="00B173A2" w:rsidP="00B173A2">
      <w:pPr>
        <w:spacing w:after="1" w:line="300" w:lineRule="auto"/>
        <w:ind w:left="401" w:right="10739" w:hanging="10"/>
        <w:jc w:val="left"/>
        <w:rPr>
          <w:b/>
          <w:i/>
          <w:sz w:val="20"/>
          <w:szCs w:val="20"/>
        </w:rPr>
      </w:pPr>
      <w:r w:rsidRPr="00C03B4C">
        <w:rPr>
          <w:b/>
          <w:i/>
          <w:sz w:val="20"/>
          <w:szCs w:val="20"/>
        </w:rPr>
        <w:t xml:space="preserve">Перевірено та підтверджено: </w:t>
      </w:r>
    </w:p>
    <w:p w14:paraId="69A71C9B" w14:textId="77777777" w:rsidR="00B173A2" w:rsidRPr="00C03B4C" w:rsidRDefault="00B173A2" w:rsidP="00B173A2">
      <w:pPr>
        <w:spacing w:after="1" w:line="300" w:lineRule="auto"/>
        <w:ind w:left="401" w:right="10739" w:hanging="10"/>
        <w:jc w:val="left"/>
        <w:rPr>
          <w:sz w:val="20"/>
          <w:szCs w:val="20"/>
        </w:rPr>
      </w:pPr>
      <w:r w:rsidRPr="00C03B4C">
        <w:rPr>
          <w:b/>
          <w:sz w:val="20"/>
          <w:szCs w:val="20"/>
        </w:rPr>
        <w:t xml:space="preserve">Директор департаменту </w:t>
      </w:r>
    </w:p>
    <w:p w14:paraId="4B0153EE" w14:textId="77777777" w:rsidR="00B173A2" w:rsidRPr="00C03B4C" w:rsidRDefault="00B173A2" w:rsidP="00C620DD">
      <w:pPr>
        <w:spacing w:after="66" w:line="259" w:lineRule="auto"/>
        <w:ind w:left="3261" w:right="4700" w:hanging="2977"/>
        <w:jc w:val="left"/>
        <w:rPr>
          <w:sz w:val="18"/>
          <w:szCs w:val="18"/>
        </w:rPr>
      </w:pPr>
      <w:r w:rsidRPr="00C03B4C">
        <w:rPr>
          <w:b/>
          <w:sz w:val="20"/>
          <w:szCs w:val="20"/>
        </w:rPr>
        <w:t>соціальної політики</w:t>
      </w:r>
      <w:r w:rsidRPr="00C03B4C">
        <w:rPr>
          <w:b/>
          <w:sz w:val="22"/>
        </w:rPr>
        <w:t xml:space="preserve">               _________                                                                    ___________________ </w:t>
      </w:r>
      <w:r w:rsidR="00C620DD" w:rsidRPr="00C03B4C">
        <w:rPr>
          <w:i/>
          <w:sz w:val="18"/>
        </w:rPr>
        <w:t xml:space="preserve">(підпис)                                           </w:t>
      </w:r>
      <w:r w:rsidRPr="00C03B4C">
        <w:rPr>
          <w:i/>
          <w:sz w:val="20"/>
        </w:rPr>
        <w:t>МП</w:t>
      </w:r>
      <w:r w:rsidRPr="00C03B4C">
        <w:rPr>
          <w:i/>
          <w:sz w:val="18"/>
        </w:rPr>
        <w:t xml:space="preserve">                                             </w:t>
      </w:r>
      <w:r w:rsidRPr="00C03B4C">
        <w:rPr>
          <w:sz w:val="14"/>
        </w:rPr>
        <w:t>(</w:t>
      </w:r>
      <w:r w:rsidR="00C620DD" w:rsidRPr="00C03B4C">
        <w:rPr>
          <w:sz w:val="14"/>
        </w:rPr>
        <w:t>Власне ім’я ПРІЗВИЩЕ)</w:t>
      </w:r>
      <w:r w:rsidRPr="00C03B4C">
        <w:rPr>
          <w:b/>
          <w:sz w:val="22"/>
        </w:rPr>
        <w:t xml:space="preserve"> </w:t>
      </w:r>
    </w:p>
    <w:p w14:paraId="0CFDA157" w14:textId="77777777" w:rsidR="00042840" w:rsidRPr="00C03B4C" w:rsidRDefault="00042840" w:rsidP="00042840">
      <w:pPr>
        <w:spacing w:after="0" w:line="259" w:lineRule="auto"/>
        <w:ind w:left="401" w:right="4700" w:hanging="10"/>
        <w:jc w:val="left"/>
        <w:rPr>
          <w:sz w:val="18"/>
          <w:szCs w:val="18"/>
        </w:rPr>
      </w:pPr>
      <w:r w:rsidRPr="00C03B4C">
        <w:rPr>
          <w:b/>
          <w:sz w:val="20"/>
          <w:szCs w:val="20"/>
        </w:rPr>
        <w:t>Головний бухгалтер</w:t>
      </w:r>
      <w:r w:rsidRPr="00C03B4C">
        <w:rPr>
          <w:b/>
          <w:sz w:val="22"/>
        </w:rPr>
        <w:t xml:space="preserve">                _________                                                                    ___________________</w:t>
      </w:r>
      <w:r w:rsidRPr="00C03B4C">
        <w:rPr>
          <w:b/>
          <w:sz w:val="16"/>
        </w:rPr>
        <w:t xml:space="preserve"> </w:t>
      </w:r>
    </w:p>
    <w:p w14:paraId="79232BD7" w14:textId="77777777" w:rsidR="00042840" w:rsidRPr="00C03B4C" w:rsidRDefault="00042840" w:rsidP="00042840">
      <w:pPr>
        <w:spacing w:after="54" w:line="259" w:lineRule="auto"/>
        <w:ind w:left="401" w:hanging="10"/>
        <w:jc w:val="left"/>
        <w:rPr>
          <w:sz w:val="18"/>
          <w:szCs w:val="18"/>
        </w:rPr>
      </w:pPr>
      <w:r w:rsidRPr="00C03B4C">
        <w:rPr>
          <w:sz w:val="18"/>
        </w:rPr>
        <w:t xml:space="preserve"> </w:t>
      </w:r>
      <w:r w:rsidR="005C5F71" w:rsidRPr="00C03B4C">
        <w:rPr>
          <w:sz w:val="18"/>
        </w:rPr>
        <w:t xml:space="preserve">                                                                  </w:t>
      </w:r>
      <w:r w:rsidRPr="00C03B4C">
        <w:rPr>
          <w:sz w:val="18"/>
        </w:rPr>
        <w:t>(</w:t>
      </w:r>
      <w:r w:rsidRPr="00C03B4C">
        <w:rPr>
          <w:i/>
          <w:sz w:val="18"/>
        </w:rPr>
        <w:t xml:space="preserve">підпис)                                                                                          </w:t>
      </w:r>
      <w:r w:rsidR="00C620DD" w:rsidRPr="00C03B4C">
        <w:rPr>
          <w:sz w:val="14"/>
        </w:rPr>
        <w:t>(Власне ім’я ПРІЗВИЩЕ)</w:t>
      </w:r>
      <w:r w:rsidRPr="00C03B4C">
        <w:rPr>
          <w:b/>
          <w:sz w:val="18"/>
        </w:rPr>
        <w:t xml:space="preserve">             </w:t>
      </w:r>
    </w:p>
    <w:p w14:paraId="5555E1DF" w14:textId="77777777" w:rsidR="00F718B6" w:rsidRPr="00C03B4C" w:rsidRDefault="00B173A2" w:rsidP="00F718B6">
      <w:pPr>
        <w:spacing w:after="38" w:line="259" w:lineRule="auto"/>
        <w:ind w:left="401" w:right="-3" w:hanging="10"/>
        <w:jc w:val="left"/>
        <w:rPr>
          <w:b/>
          <w:sz w:val="20"/>
          <w:szCs w:val="20"/>
        </w:rPr>
      </w:pPr>
      <w:r w:rsidRPr="00C03B4C">
        <w:rPr>
          <w:b/>
          <w:sz w:val="20"/>
          <w:szCs w:val="20"/>
        </w:rPr>
        <w:t xml:space="preserve">Відповідальний працівник департаменту </w:t>
      </w:r>
    </w:p>
    <w:p w14:paraId="5AC71123" w14:textId="77777777" w:rsidR="00B173A2" w:rsidRPr="00C03B4C" w:rsidRDefault="00B173A2" w:rsidP="00F718B6">
      <w:pPr>
        <w:spacing w:after="38" w:line="259" w:lineRule="auto"/>
        <w:ind w:left="401" w:right="-3" w:hanging="10"/>
        <w:jc w:val="left"/>
        <w:rPr>
          <w:sz w:val="18"/>
          <w:szCs w:val="18"/>
        </w:rPr>
      </w:pPr>
      <w:r w:rsidRPr="00C03B4C">
        <w:rPr>
          <w:b/>
          <w:sz w:val="20"/>
          <w:szCs w:val="20"/>
        </w:rPr>
        <w:t>соціальної політики</w:t>
      </w:r>
      <w:r w:rsidRPr="00C03B4C">
        <w:rPr>
          <w:b/>
          <w:sz w:val="22"/>
        </w:rPr>
        <w:t xml:space="preserve">   </w:t>
      </w:r>
      <w:r w:rsidR="00F718B6" w:rsidRPr="00C03B4C">
        <w:rPr>
          <w:b/>
          <w:sz w:val="22"/>
        </w:rPr>
        <w:t xml:space="preserve">             </w:t>
      </w:r>
      <w:r w:rsidRPr="00C03B4C">
        <w:rPr>
          <w:b/>
          <w:sz w:val="22"/>
        </w:rPr>
        <w:t>_____</w:t>
      </w:r>
      <w:r w:rsidR="00F718B6" w:rsidRPr="00C03B4C">
        <w:rPr>
          <w:b/>
          <w:sz w:val="22"/>
        </w:rPr>
        <w:t>____</w:t>
      </w:r>
      <w:r w:rsidRPr="00C03B4C">
        <w:rPr>
          <w:b/>
          <w:sz w:val="22"/>
        </w:rPr>
        <w:t xml:space="preserve">        </w:t>
      </w:r>
      <w:r w:rsidR="00F718B6" w:rsidRPr="00C03B4C">
        <w:rPr>
          <w:b/>
          <w:sz w:val="22"/>
        </w:rPr>
        <w:t xml:space="preserve">                                                              _______________________</w:t>
      </w:r>
    </w:p>
    <w:p w14:paraId="21E93F7D" w14:textId="77777777" w:rsidR="00B173A2" w:rsidRPr="00C03B4C" w:rsidRDefault="005C5F71" w:rsidP="00B173A2">
      <w:pPr>
        <w:spacing w:after="0" w:line="259" w:lineRule="auto"/>
        <w:ind w:left="401" w:hanging="10"/>
        <w:jc w:val="left"/>
        <w:rPr>
          <w:sz w:val="18"/>
          <w:szCs w:val="18"/>
        </w:rPr>
      </w:pPr>
      <w:r w:rsidRPr="00C03B4C">
        <w:rPr>
          <w:sz w:val="18"/>
        </w:rPr>
        <w:t xml:space="preserve">                       </w:t>
      </w:r>
      <w:r w:rsidR="00F718B6" w:rsidRPr="00C03B4C">
        <w:rPr>
          <w:sz w:val="18"/>
        </w:rPr>
        <w:t xml:space="preserve">                             </w:t>
      </w:r>
      <w:r w:rsidRPr="00C03B4C">
        <w:rPr>
          <w:sz w:val="18"/>
        </w:rPr>
        <w:t xml:space="preserve">            </w:t>
      </w:r>
      <w:r w:rsidR="00042840" w:rsidRPr="00C03B4C">
        <w:rPr>
          <w:sz w:val="18"/>
        </w:rPr>
        <w:t xml:space="preserve"> </w:t>
      </w:r>
      <w:r w:rsidR="00B173A2" w:rsidRPr="00C03B4C">
        <w:rPr>
          <w:sz w:val="18"/>
        </w:rPr>
        <w:t>(</w:t>
      </w:r>
      <w:r w:rsidR="00B173A2" w:rsidRPr="00C03B4C">
        <w:rPr>
          <w:i/>
          <w:sz w:val="18"/>
        </w:rPr>
        <w:t xml:space="preserve">підпис)   </w:t>
      </w:r>
      <w:r w:rsidR="00C620DD" w:rsidRPr="00C03B4C">
        <w:rPr>
          <w:i/>
          <w:sz w:val="18"/>
        </w:rPr>
        <w:t xml:space="preserve">    </w:t>
      </w:r>
      <w:r w:rsidR="00B173A2" w:rsidRPr="00C03B4C">
        <w:rPr>
          <w:i/>
          <w:sz w:val="18"/>
        </w:rPr>
        <w:t xml:space="preserve">                                    </w:t>
      </w:r>
      <w:r w:rsidR="00042840" w:rsidRPr="00C03B4C">
        <w:rPr>
          <w:i/>
          <w:sz w:val="18"/>
        </w:rPr>
        <w:t xml:space="preserve">   </w:t>
      </w:r>
      <w:r w:rsidR="00B173A2" w:rsidRPr="00C03B4C">
        <w:rPr>
          <w:i/>
          <w:sz w:val="18"/>
        </w:rPr>
        <w:t xml:space="preserve">                                            </w:t>
      </w:r>
      <w:r w:rsidR="00042840" w:rsidRPr="00C03B4C">
        <w:rPr>
          <w:i/>
          <w:sz w:val="18"/>
        </w:rPr>
        <w:t xml:space="preserve">     </w:t>
      </w:r>
      <w:r w:rsidR="00B173A2" w:rsidRPr="00C03B4C">
        <w:rPr>
          <w:i/>
          <w:sz w:val="18"/>
        </w:rPr>
        <w:t xml:space="preserve"> </w:t>
      </w:r>
      <w:r w:rsidR="00B173A2" w:rsidRPr="00C03B4C">
        <w:rPr>
          <w:sz w:val="18"/>
        </w:rPr>
        <w:t>(</w:t>
      </w:r>
      <w:r w:rsidR="00C620DD" w:rsidRPr="00C03B4C">
        <w:rPr>
          <w:sz w:val="14"/>
        </w:rPr>
        <w:t>Власне ім’я ПРІЗВИЩЕ</w:t>
      </w:r>
      <w:r w:rsidR="00B173A2" w:rsidRPr="00C03B4C">
        <w:rPr>
          <w:i/>
          <w:sz w:val="18"/>
        </w:rPr>
        <w:t>)</w:t>
      </w:r>
      <w:r w:rsidR="00B173A2" w:rsidRPr="00C03B4C">
        <w:rPr>
          <w:b/>
          <w:sz w:val="18"/>
        </w:rPr>
        <w:t xml:space="preserve">             </w:t>
      </w:r>
    </w:p>
    <w:p w14:paraId="0C3554BD" w14:textId="77777777" w:rsidR="00643625" w:rsidRPr="00C03B4C" w:rsidRDefault="008A45FF" w:rsidP="00643625">
      <w:pPr>
        <w:spacing w:after="4" w:line="261" w:lineRule="auto"/>
        <w:ind w:left="426" w:hanging="10"/>
        <w:jc w:val="left"/>
        <w:rPr>
          <w:b/>
        </w:rPr>
      </w:pPr>
      <w:r>
        <w:rPr>
          <w:b/>
        </w:rPr>
        <w:t>Керуючий справами виконкому</w:t>
      </w:r>
      <w:r w:rsidR="00643625" w:rsidRPr="00C03B4C">
        <w:rPr>
          <w:b/>
        </w:rPr>
        <w:t xml:space="preserve">                                                                                       </w:t>
      </w:r>
      <w:r>
        <w:rPr>
          <w:b/>
        </w:rPr>
        <w:t xml:space="preserve">           </w:t>
      </w:r>
      <w:r w:rsidR="00643625" w:rsidRPr="00C03B4C">
        <w:rPr>
          <w:b/>
        </w:rPr>
        <w:t xml:space="preserve">   Сергій ТИМОЩУК</w:t>
      </w:r>
    </w:p>
    <w:p w14:paraId="75007E38" w14:textId="77777777" w:rsidR="00B173A2" w:rsidRPr="00C03B4C" w:rsidRDefault="00B173A2" w:rsidP="00B173A2">
      <w:pPr>
        <w:sectPr w:rsidR="00B173A2" w:rsidRPr="00C03B4C" w:rsidSect="0092578B">
          <w:pgSz w:w="16838" w:h="11906" w:orient="landscape"/>
          <w:pgMar w:top="492" w:right="805" w:bottom="0" w:left="1010" w:header="708" w:footer="708" w:gutter="0"/>
          <w:cols w:space="720"/>
        </w:sectPr>
      </w:pPr>
    </w:p>
    <w:p w14:paraId="2EF726F3" w14:textId="77777777" w:rsidR="001A7490" w:rsidRPr="00C03B4C" w:rsidRDefault="001A7490" w:rsidP="001A7490">
      <w:pPr>
        <w:spacing w:after="210" w:line="240" w:lineRule="auto"/>
        <w:ind w:left="7229" w:firstLine="0"/>
        <w:contextualSpacing/>
        <w:jc w:val="left"/>
        <w:rPr>
          <w:b/>
        </w:rPr>
      </w:pPr>
      <w:r w:rsidRPr="00C03B4C">
        <w:rPr>
          <w:b/>
        </w:rPr>
        <w:lastRenderedPageBreak/>
        <w:t>Додаток 2</w:t>
      </w:r>
    </w:p>
    <w:p w14:paraId="5A9E14D0" w14:textId="2DFE1474" w:rsidR="001A7490" w:rsidRPr="00C03B4C" w:rsidRDefault="001A7490" w:rsidP="001A7490">
      <w:pPr>
        <w:spacing w:after="210" w:line="240" w:lineRule="auto"/>
        <w:ind w:left="6521" w:firstLine="0"/>
        <w:contextualSpacing/>
        <w:jc w:val="left"/>
      </w:pPr>
      <w:r w:rsidRPr="00C03B4C">
        <w:t xml:space="preserve">до  рішення  виконавчого комітету міської ради  </w:t>
      </w:r>
      <w:r w:rsidR="0072309F">
        <w:t xml:space="preserve">                </w:t>
      </w:r>
      <w:r w:rsidRPr="00C03B4C">
        <w:t xml:space="preserve">від </w:t>
      </w:r>
      <w:r w:rsidR="0072309F">
        <w:t>______ 2026</w:t>
      </w:r>
      <w:r w:rsidRPr="00C03B4C">
        <w:t xml:space="preserve"> № _____</w:t>
      </w:r>
    </w:p>
    <w:p w14:paraId="1A23B75A" w14:textId="77777777" w:rsidR="003E2AF9" w:rsidRDefault="003E2AF9" w:rsidP="001A7490">
      <w:pPr>
        <w:keepNext/>
        <w:keepLines/>
        <w:spacing w:after="0" w:line="259" w:lineRule="auto"/>
        <w:ind w:left="475" w:right="333" w:firstLine="0"/>
        <w:jc w:val="center"/>
        <w:outlineLvl w:val="2"/>
        <w:rPr>
          <w:b/>
          <w:szCs w:val="28"/>
        </w:rPr>
      </w:pPr>
    </w:p>
    <w:p w14:paraId="7D9155E9" w14:textId="1F625355" w:rsidR="001A7490" w:rsidRPr="00C03B4C" w:rsidRDefault="001A7490" w:rsidP="001A7490">
      <w:pPr>
        <w:keepNext/>
        <w:keepLines/>
        <w:spacing w:after="0" w:line="259" w:lineRule="auto"/>
        <w:ind w:left="475" w:right="333" w:firstLine="0"/>
        <w:jc w:val="center"/>
        <w:outlineLvl w:val="2"/>
        <w:rPr>
          <w:b/>
          <w:szCs w:val="28"/>
        </w:rPr>
      </w:pPr>
      <w:r w:rsidRPr="00C03B4C">
        <w:rPr>
          <w:b/>
          <w:szCs w:val="28"/>
        </w:rPr>
        <w:t>Комісія</w:t>
      </w:r>
    </w:p>
    <w:p w14:paraId="4B99D07E" w14:textId="77777777" w:rsidR="008A45FF" w:rsidRDefault="008A45FF" w:rsidP="008A45FF">
      <w:pPr>
        <w:spacing w:after="0" w:line="259" w:lineRule="auto"/>
        <w:ind w:left="0" w:firstLine="0"/>
        <w:jc w:val="center"/>
        <w:rPr>
          <w:b/>
        </w:rPr>
      </w:pPr>
      <w:r w:rsidRPr="008A45FF">
        <w:rPr>
          <w:b/>
        </w:rPr>
        <w:t>з питань забезпечення санаторно-курортним лікуванням осіб з інвалідністю внаслідок війни, які брали безпосередню участь у захисті суверенітету і територіальної цілісності України, починаючи з 2014 року,</w:t>
      </w:r>
    </w:p>
    <w:p w14:paraId="66E04D8F" w14:textId="2B690EF6" w:rsidR="001A7490" w:rsidRDefault="008A45FF" w:rsidP="008A45FF">
      <w:pPr>
        <w:spacing w:after="0" w:line="259" w:lineRule="auto"/>
        <w:ind w:left="0" w:firstLine="0"/>
        <w:jc w:val="center"/>
        <w:rPr>
          <w:b/>
        </w:rPr>
      </w:pPr>
      <w:r w:rsidRPr="008A45FF">
        <w:rPr>
          <w:b/>
        </w:rPr>
        <w:t>та мають ампутовані кінцівки</w:t>
      </w:r>
    </w:p>
    <w:p w14:paraId="786FB78C" w14:textId="77777777" w:rsidR="003E2AF9" w:rsidRPr="00C03B4C" w:rsidRDefault="003E2AF9" w:rsidP="008A45FF">
      <w:pPr>
        <w:spacing w:after="0" w:line="259" w:lineRule="auto"/>
        <w:ind w:left="0" w:firstLine="0"/>
        <w:jc w:val="center"/>
        <w:rPr>
          <w:b/>
          <w:szCs w:val="28"/>
        </w:rPr>
      </w:pPr>
    </w:p>
    <w:tbl>
      <w:tblPr>
        <w:tblStyle w:val="TableGrid1"/>
        <w:tblW w:w="10206" w:type="dxa"/>
        <w:tblInd w:w="-5" w:type="dxa"/>
        <w:tblCellMar>
          <w:top w:w="63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4424"/>
        <w:gridCol w:w="5782"/>
      </w:tblGrid>
      <w:tr w:rsidR="001A7490" w:rsidRPr="00C03B4C" w14:paraId="17C882F1" w14:textId="77777777" w:rsidTr="007D54E3">
        <w:trPr>
          <w:trHeight w:val="471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C5458" w14:textId="77777777" w:rsidR="001A7490" w:rsidRPr="00C03B4C" w:rsidRDefault="001A7490" w:rsidP="001A7490">
            <w:pPr>
              <w:spacing w:after="0" w:line="259" w:lineRule="auto"/>
              <w:ind w:left="0" w:firstLine="0"/>
              <w:jc w:val="left"/>
            </w:pPr>
            <w:r w:rsidRPr="00C03B4C">
              <w:t xml:space="preserve">Якубович Галина Анатоліївна 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C954D" w14:textId="77777777" w:rsidR="001A7490" w:rsidRPr="00C03B4C" w:rsidRDefault="001A7490" w:rsidP="001A7490">
            <w:pPr>
              <w:spacing w:after="0" w:line="259" w:lineRule="auto"/>
              <w:ind w:left="0" w:firstLine="0"/>
              <w:jc w:val="left"/>
            </w:pPr>
            <w:r w:rsidRPr="00C03B4C">
              <w:t>Заступник міського голови, голова комісії</w:t>
            </w:r>
            <w:r w:rsidRPr="00C03B4C">
              <w:rPr>
                <w:sz w:val="22"/>
              </w:rPr>
              <w:t xml:space="preserve"> </w:t>
            </w:r>
          </w:p>
        </w:tc>
      </w:tr>
      <w:tr w:rsidR="001A7490" w:rsidRPr="00C03B4C" w14:paraId="59D67E98" w14:textId="77777777" w:rsidTr="007D54E3">
        <w:trPr>
          <w:trHeight w:val="653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41479" w14:textId="77777777" w:rsidR="001A7490" w:rsidRPr="00C03B4C" w:rsidRDefault="008544FA" w:rsidP="001A7490">
            <w:pPr>
              <w:spacing w:after="0" w:line="259" w:lineRule="auto"/>
              <w:ind w:left="0" w:firstLine="0"/>
              <w:jc w:val="left"/>
            </w:pPr>
            <w:r>
              <w:t>Войткова Валентина Романівна</w:t>
            </w:r>
            <w:r w:rsidR="001A7490" w:rsidRPr="00C03B4C">
              <w:t xml:space="preserve">  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20CEB" w14:textId="77777777" w:rsidR="001A7490" w:rsidRPr="00C03B4C" w:rsidRDefault="008544FA" w:rsidP="008544FA">
            <w:pPr>
              <w:spacing w:after="0" w:line="240" w:lineRule="auto"/>
              <w:ind w:left="0" w:right="112" w:firstLine="0"/>
              <w:contextualSpacing/>
            </w:pPr>
            <w:r>
              <w:t>Директор</w:t>
            </w:r>
            <w:r w:rsidR="001A7490" w:rsidRPr="00C03B4C">
              <w:t xml:space="preserve"> департаменту соціальної політики міської ради, заступник голови  комісії </w:t>
            </w:r>
          </w:p>
        </w:tc>
      </w:tr>
      <w:tr w:rsidR="001A7490" w:rsidRPr="00C03B4C" w14:paraId="63CB3921" w14:textId="77777777" w:rsidTr="007D54E3">
        <w:trPr>
          <w:trHeight w:val="977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37B4B" w14:textId="77777777" w:rsidR="001A7490" w:rsidRPr="00C03B4C" w:rsidRDefault="00063551" w:rsidP="001A7490">
            <w:pPr>
              <w:spacing w:after="0" w:line="259" w:lineRule="auto"/>
              <w:ind w:left="0" w:firstLine="0"/>
              <w:jc w:val="left"/>
            </w:pPr>
            <w:r>
              <w:t>Коваль Олена Федорівна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D9934" w14:textId="77777777" w:rsidR="001A7490" w:rsidRPr="00C03B4C" w:rsidRDefault="00063551" w:rsidP="001A7490">
            <w:pPr>
              <w:spacing w:after="0" w:line="240" w:lineRule="auto"/>
              <w:ind w:left="0" w:right="253" w:firstLine="0"/>
              <w:contextualSpacing/>
            </w:pPr>
            <w:r>
              <w:t>Головний спеціаліст</w:t>
            </w:r>
            <w:r w:rsidR="00684F31" w:rsidRPr="00C03B4C">
              <w:t xml:space="preserve"> відділу реалізації муніципальних програм підтримки ветеранів та їх сімей</w:t>
            </w:r>
            <w:r>
              <w:t>, секретар комісії</w:t>
            </w:r>
          </w:p>
        </w:tc>
      </w:tr>
      <w:tr w:rsidR="001A7490" w:rsidRPr="00C03B4C" w14:paraId="0155A094" w14:textId="77777777" w:rsidTr="007D54E3">
        <w:trPr>
          <w:trHeight w:val="358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B8DA5" w14:textId="77777777" w:rsidR="001A7490" w:rsidRPr="00C03B4C" w:rsidRDefault="001A7490" w:rsidP="001A7490">
            <w:pPr>
              <w:spacing w:after="0" w:line="240" w:lineRule="auto"/>
              <w:ind w:left="0" w:right="69" w:firstLine="0"/>
              <w:contextualSpacing/>
              <w:jc w:val="center"/>
            </w:pPr>
            <w:r w:rsidRPr="00C03B4C">
              <w:rPr>
                <w:b/>
              </w:rPr>
              <w:t xml:space="preserve">Члени Комісії: </w:t>
            </w:r>
          </w:p>
        </w:tc>
      </w:tr>
      <w:tr w:rsidR="001A7490" w:rsidRPr="00C03B4C" w14:paraId="73CDAF56" w14:textId="77777777" w:rsidTr="007D54E3">
        <w:trPr>
          <w:trHeight w:val="653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F2A1" w14:textId="77777777" w:rsidR="001A7490" w:rsidRPr="00C03B4C" w:rsidRDefault="001A7490" w:rsidP="001A7490">
            <w:pPr>
              <w:spacing w:after="0" w:line="259" w:lineRule="auto"/>
              <w:ind w:left="0" w:firstLine="0"/>
              <w:jc w:val="left"/>
            </w:pPr>
            <w:r w:rsidRPr="00C03B4C">
              <w:t>Стефанкова Світлана Василівна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1F26A" w14:textId="201DB9CB" w:rsidR="001A7490" w:rsidRPr="00C03B4C" w:rsidRDefault="001A7490" w:rsidP="00430688">
            <w:pPr>
              <w:spacing w:after="0" w:line="240" w:lineRule="auto"/>
              <w:ind w:left="0" w:right="253" w:firstLine="0"/>
              <w:contextualSpacing/>
            </w:pPr>
            <w:r w:rsidRPr="00C03B4C">
              <w:t>Заступник директора</w:t>
            </w:r>
            <w:r w:rsidR="00430688">
              <w:t xml:space="preserve"> департаменту охорони здоров’я</w:t>
            </w:r>
          </w:p>
        </w:tc>
      </w:tr>
      <w:tr w:rsidR="001A7490" w:rsidRPr="00C03B4C" w14:paraId="164D5B6A" w14:textId="77777777" w:rsidTr="007D54E3">
        <w:trPr>
          <w:trHeight w:val="653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C667C" w14:textId="77777777" w:rsidR="001A7490" w:rsidRPr="00C03B4C" w:rsidRDefault="001A7490" w:rsidP="001A7490">
            <w:pPr>
              <w:spacing w:after="0" w:line="259" w:lineRule="auto"/>
              <w:ind w:left="0" w:firstLine="0"/>
              <w:jc w:val="left"/>
            </w:pPr>
            <w:r w:rsidRPr="00C03B4C">
              <w:t>Турчин Тарас Миколайович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480C9" w14:textId="77777777" w:rsidR="001A7490" w:rsidRPr="00C03B4C" w:rsidRDefault="001A7490" w:rsidP="001A7490">
            <w:pPr>
              <w:spacing w:after="0" w:line="240" w:lineRule="auto"/>
              <w:ind w:left="0" w:right="253" w:firstLine="0"/>
              <w:contextualSpacing/>
            </w:pPr>
            <w:r w:rsidRPr="00C03B4C">
              <w:t>Начальник відділу виплат департаменту соціальної політики міської ради – головний бухгалтер</w:t>
            </w:r>
          </w:p>
        </w:tc>
      </w:tr>
      <w:tr w:rsidR="001A7490" w:rsidRPr="00C03B4C" w14:paraId="29495836" w14:textId="77777777" w:rsidTr="007D54E3">
        <w:trPr>
          <w:trHeight w:val="653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8B46C" w14:textId="77777777" w:rsidR="001A7490" w:rsidRPr="00C03B4C" w:rsidRDefault="001A7490" w:rsidP="001A7490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C03B4C">
              <w:rPr>
                <w:color w:val="auto"/>
              </w:rPr>
              <w:t xml:space="preserve">Красовська Олена Володимирівна 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E4E94" w14:textId="77777777" w:rsidR="001A7490" w:rsidRPr="00C03B4C" w:rsidRDefault="001A7490" w:rsidP="001A7490">
            <w:pPr>
              <w:spacing w:after="0" w:line="240" w:lineRule="auto"/>
              <w:ind w:left="0" w:right="253" w:firstLine="0"/>
              <w:contextualSpacing/>
              <w:rPr>
                <w:color w:val="auto"/>
              </w:rPr>
            </w:pPr>
            <w:r w:rsidRPr="00C03B4C">
              <w:rPr>
                <w:color w:val="auto"/>
              </w:rPr>
              <w:t>Начальник відділу соціального захисту населення департаменту фінансів міської ради</w:t>
            </w:r>
          </w:p>
        </w:tc>
      </w:tr>
      <w:tr w:rsidR="001A7490" w:rsidRPr="00C03B4C" w14:paraId="7307991A" w14:textId="77777777" w:rsidTr="007D54E3">
        <w:trPr>
          <w:trHeight w:val="977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9DE4A" w14:textId="77777777" w:rsidR="001A7490" w:rsidRPr="00C03B4C" w:rsidRDefault="001A7490" w:rsidP="001A7490">
            <w:pPr>
              <w:spacing w:after="0" w:line="259" w:lineRule="auto"/>
              <w:ind w:left="0" w:firstLine="0"/>
              <w:jc w:val="left"/>
            </w:pPr>
            <w:r w:rsidRPr="00C03B4C">
              <w:t>Семенюк Надія Іванівна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1B272" w14:textId="77777777" w:rsidR="001A7490" w:rsidRPr="00C03B4C" w:rsidRDefault="001A7490" w:rsidP="001A7490">
            <w:pPr>
              <w:spacing w:after="0" w:line="240" w:lineRule="auto"/>
              <w:ind w:left="0" w:right="253" w:firstLine="0"/>
              <w:contextualSpacing/>
            </w:pPr>
            <w:r w:rsidRPr="00C03B4C">
              <w:t xml:space="preserve">Головний спеціаліст сектору №2 відділу виплат департаменту соціальної політики міської ради </w:t>
            </w:r>
          </w:p>
        </w:tc>
      </w:tr>
      <w:tr w:rsidR="001A7490" w:rsidRPr="00C03B4C" w14:paraId="5B086176" w14:textId="77777777" w:rsidTr="007D54E3">
        <w:trPr>
          <w:trHeight w:val="977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9648C" w14:textId="77777777" w:rsidR="001A7490" w:rsidRPr="00C03B4C" w:rsidRDefault="002A3B74" w:rsidP="001A7490">
            <w:pPr>
              <w:spacing w:after="0" w:line="259" w:lineRule="auto"/>
              <w:ind w:left="0" w:firstLine="0"/>
              <w:jc w:val="left"/>
            </w:pPr>
            <w:r>
              <w:t>Борищук Володимир Степанович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30A22" w14:textId="77777777" w:rsidR="001A7490" w:rsidRPr="00C03B4C" w:rsidRDefault="002A3B74" w:rsidP="002A3B74">
            <w:pPr>
              <w:spacing w:after="0" w:line="240" w:lineRule="auto"/>
              <w:ind w:left="0" w:right="253" w:firstLine="0"/>
              <w:contextualSpacing/>
            </w:pPr>
            <w:r>
              <w:t>Фахівець із супроводу ветеранів війни та демобілізованих осіб к</w:t>
            </w:r>
            <w:r w:rsidRPr="002A3B74">
              <w:t>омунального закладу «Вінницький міський ветеранський простір «Побратим».</w:t>
            </w:r>
          </w:p>
        </w:tc>
      </w:tr>
      <w:tr w:rsidR="001A7490" w:rsidRPr="00C03B4C" w14:paraId="0C23C7A9" w14:textId="77777777" w:rsidTr="007D54E3">
        <w:trPr>
          <w:trHeight w:val="436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FE507" w14:textId="77777777" w:rsidR="001A7490" w:rsidRPr="00C03B4C" w:rsidRDefault="002A3B74" w:rsidP="001A7490">
            <w:pPr>
              <w:spacing w:after="0" w:line="259" w:lineRule="auto"/>
              <w:ind w:left="0" w:firstLine="0"/>
              <w:jc w:val="left"/>
            </w:pPr>
            <w:r>
              <w:t>Баранович Нікіта Євгенович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22360" w14:textId="520E17F8" w:rsidR="001A7490" w:rsidRPr="00C03B4C" w:rsidRDefault="002A3B74" w:rsidP="00357FF5">
            <w:pPr>
              <w:spacing w:after="0" w:line="240" w:lineRule="auto"/>
              <w:ind w:left="0" w:right="74" w:firstLine="0"/>
              <w:contextualSpacing/>
            </w:pPr>
            <w:r>
              <w:t xml:space="preserve">Юрист </w:t>
            </w:r>
            <w:r w:rsidR="00357FF5">
              <w:t>Громадської організації «Координаційний центр з питань полонених та зниклих безвісти»</w:t>
            </w:r>
          </w:p>
        </w:tc>
      </w:tr>
      <w:tr w:rsidR="001A7490" w:rsidRPr="00C03B4C" w14:paraId="09D4BEF4" w14:textId="77777777" w:rsidTr="007D54E3">
        <w:trPr>
          <w:trHeight w:val="1298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F5132" w14:textId="77777777" w:rsidR="001A7490" w:rsidRPr="00C03B4C" w:rsidRDefault="001A7490" w:rsidP="001A7490">
            <w:pPr>
              <w:spacing w:after="0" w:line="259" w:lineRule="auto"/>
              <w:ind w:left="0" w:firstLine="0"/>
              <w:jc w:val="left"/>
            </w:pPr>
            <w:r w:rsidRPr="00C03B4C">
              <w:t xml:space="preserve">Степанова Світлана Миколаївна 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ACADA" w14:textId="77777777" w:rsidR="001A7490" w:rsidRPr="00C03B4C" w:rsidRDefault="001A7490" w:rsidP="001A7490">
            <w:pPr>
              <w:spacing w:after="0" w:line="240" w:lineRule="auto"/>
              <w:ind w:left="0" w:firstLine="0"/>
              <w:contextualSpacing/>
              <w:jc w:val="left"/>
            </w:pPr>
            <w:r w:rsidRPr="00C03B4C">
              <w:t xml:space="preserve">Заступник начальника відділу правового, соціального забезпечення та експертизи департаменту правової політики та якості міської ради </w:t>
            </w:r>
          </w:p>
        </w:tc>
      </w:tr>
    </w:tbl>
    <w:p w14:paraId="41AE3B22" w14:textId="77777777" w:rsidR="001A7490" w:rsidRPr="00C03B4C" w:rsidRDefault="001A7490" w:rsidP="001A7490">
      <w:pPr>
        <w:spacing w:after="4" w:line="261" w:lineRule="auto"/>
        <w:ind w:left="-5" w:hanging="10"/>
        <w:jc w:val="left"/>
        <w:rPr>
          <w:b/>
        </w:rPr>
      </w:pPr>
    </w:p>
    <w:p w14:paraId="541F4C6F" w14:textId="77777777" w:rsidR="002A3B74" w:rsidRDefault="002A3B74" w:rsidP="001A7490">
      <w:pPr>
        <w:spacing w:after="4" w:line="261" w:lineRule="auto"/>
        <w:ind w:left="-5" w:hanging="10"/>
        <w:jc w:val="left"/>
        <w:rPr>
          <w:b/>
        </w:rPr>
      </w:pPr>
    </w:p>
    <w:p w14:paraId="4FC42A4C" w14:textId="77777777" w:rsidR="001A7490" w:rsidRPr="00C03B4C" w:rsidRDefault="008A45FF" w:rsidP="001A7490">
      <w:pPr>
        <w:spacing w:after="4" w:line="261" w:lineRule="auto"/>
        <w:ind w:left="-5" w:hanging="10"/>
        <w:jc w:val="left"/>
        <w:rPr>
          <w:b/>
        </w:rPr>
      </w:pPr>
      <w:r>
        <w:rPr>
          <w:b/>
        </w:rPr>
        <w:t>Керуючий справами виконкому</w:t>
      </w:r>
      <w:r w:rsidR="001A7490" w:rsidRPr="00C03B4C">
        <w:rPr>
          <w:b/>
        </w:rPr>
        <w:t xml:space="preserve">                                                    Сергій ТИМОЩУК</w:t>
      </w:r>
    </w:p>
    <w:p w14:paraId="339775A2" w14:textId="77777777" w:rsidR="001A7490" w:rsidRPr="00C03B4C" w:rsidRDefault="001A7490" w:rsidP="001A7490">
      <w:pPr>
        <w:spacing w:line="240" w:lineRule="auto"/>
        <w:ind w:left="410" w:right="135" w:firstLine="0"/>
        <w:contextualSpacing/>
      </w:pPr>
    </w:p>
    <w:p w14:paraId="5488A164" w14:textId="77777777" w:rsidR="001A7490" w:rsidRPr="00C03B4C" w:rsidRDefault="001A7490" w:rsidP="001A7490">
      <w:pPr>
        <w:spacing w:line="240" w:lineRule="auto"/>
        <w:ind w:left="410" w:right="135" w:firstLine="0"/>
        <w:contextualSpacing/>
      </w:pPr>
    </w:p>
    <w:p w14:paraId="18A4557E" w14:textId="77777777" w:rsidR="001A7490" w:rsidRPr="00C03B4C" w:rsidRDefault="001A7490" w:rsidP="001A7490">
      <w:pPr>
        <w:spacing w:line="240" w:lineRule="auto"/>
        <w:ind w:left="410" w:right="135" w:firstLine="0"/>
        <w:contextualSpacing/>
      </w:pPr>
    </w:p>
    <w:p w14:paraId="73708648" w14:textId="77777777" w:rsidR="001A7490" w:rsidRPr="00C03B4C" w:rsidRDefault="001A7490" w:rsidP="001A7490">
      <w:pPr>
        <w:spacing w:line="240" w:lineRule="auto"/>
        <w:ind w:left="410" w:right="135" w:firstLine="0"/>
        <w:contextualSpacing/>
      </w:pPr>
    </w:p>
    <w:p w14:paraId="3EDC6B3F" w14:textId="77777777" w:rsidR="00E90B70" w:rsidRPr="00C03B4C" w:rsidRDefault="00E90B70" w:rsidP="00E90B70">
      <w:pPr>
        <w:spacing w:after="0" w:line="240" w:lineRule="auto"/>
        <w:ind w:left="0" w:firstLine="0"/>
        <w:jc w:val="left"/>
        <w:rPr>
          <w:color w:val="auto"/>
          <w:szCs w:val="28"/>
          <w:lang w:eastAsia="ru-RU"/>
        </w:rPr>
      </w:pPr>
    </w:p>
    <w:p w14:paraId="290B29BA" w14:textId="77777777" w:rsidR="00E90B70" w:rsidRPr="00C03B4C" w:rsidRDefault="00E90B70" w:rsidP="00E90B70">
      <w:pPr>
        <w:spacing w:after="0" w:line="240" w:lineRule="auto"/>
        <w:ind w:left="0" w:firstLine="0"/>
        <w:jc w:val="left"/>
        <w:rPr>
          <w:color w:val="auto"/>
          <w:szCs w:val="28"/>
          <w:lang w:eastAsia="ru-RU"/>
        </w:rPr>
      </w:pPr>
      <w:r w:rsidRPr="00C03B4C">
        <w:rPr>
          <w:color w:val="auto"/>
          <w:szCs w:val="28"/>
          <w:lang w:eastAsia="ru-RU"/>
        </w:rPr>
        <w:t>Департамент соціальної політики міської ради</w:t>
      </w:r>
    </w:p>
    <w:p w14:paraId="2C4C963E" w14:textId="77777777" w:rsidR="00E90B70" w:rsidRPr="00C03B4C" w:rsidRDefault="00E90B70" w:rsidP="00E90B70">
      <w:pPr>
        <w:spacing w:after="0" w:line="240" w:lineRule="auto"/>
        <w:ind w:left="0" w:firstLine="0"/>
        <w:jc w:val="left"/>
        <w:rPr>
          <w:color w:val="auto"/>
          <w:szCs w:val="28"/>
          <w:lang w:eastAsia="ru-RU"/>
        </w:rPr>
      </w:pPr>
      <w:r w:rsidRPr="00C03B4C">
        <w:rPr>
          <w:color w:val="auto"/>
          <w:szCs w:val="28"/>
          <w:lang w:eastAsia="ru-RU"/>
        </w:rPr>
        <w:t>Павлюк Оксана Володимирівна</w:t>
      </w:r>
    </w:p>
    <w:p w14:paraId="112CA1EB" w14:textId="77777777" w:rsidR="00E90B70" w:rsidRPr="00E90B70" w:rsidRDefault="00E90B70" w:rsidP="00E90B70">
      <w:pPr>
        <w:spacing w:after="0" w:line="240" w:lineRule="auto"/>
        <w:ind w:left="0" w:firstLine="0"/>
        <w:rPr>
          <w:color w:val="auto"/>
          <w:szCs w:val="28"/>
          <w:lang w:eastAsia="ru-RU"/>
        </w:rPr>
      </w:pPr>
      <w:r w:rsidRPr="00C03B4C">
        <w:rPr>
          <w:color w:val="auto"/>
          <w:szCs w:val="28"/>
          <w:lang w:eastAsia="ru-RU"/>
        </w:rPr>
        <w:t>Начальник відділу реалізації муніципальних програм підтримки ветеранів та їх сімей</w:t>
      </w:r>
    </w:p>
    <w:p w14:paraId="784C5C3B" w14:textId="77777777" w:rsidR="00E90B70" w:rsidRPr="00E90B70" w:rsidRDefault="00E90B70" w:rsidP="00E90B70">
      <w:pPr>
        <w:spacing w:after="0" w:line="276" w:lineRule="auto"/>
        <w:ind w:left="0" w:firstLine="0"/>
        <w:contextualSpacing/>
        <w:rPr>
          <w:color w:val="auto"/>
          <w:szCs w:val="28"/>
          <w:lang w:eastAsia="ru-RU"/>
        </w:rPr>
      </w:pPr>
    </w:p>
    <w:sectPr w:rsidR="00E90B70" w:rsidRPr="00E90B70" w:rsidSect="00366B97">
      <w:pgSz w:w="11906" w:h="16838"/>
      <w:pgMar w:top="567" w:right="566" w:bottom="284" w:left="993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53264B" w14:textId="77777777" w:rsidR="008151D0" w:rsidRDefault="008151D0" w:rsidP="00E95D51">
      <w:pPr>
        <w:spacing w:after="0" w:line="240" w:lineRule="auto"/>
      </w:pPr>
      <w:r>
        <w:separator/>
      </w:r>
    </w:p>
  </w:endnote>
  <w:endnote w:type="continuationSeparator" w:id="0">
    <w:p w14:paraId="343BEC18" w14:textId="77777777" w:rsidR="008151D0" w:rsidRDefault="008151D0" w:rsidP="00E95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F993C" w14:textId="77777777" w:rsidR="008151D0" w:rsidRDefault="008151D0" w:rsidP="00E95D51">
      <w:pPr>
        <w:spacing w:after="0" w:line="240" w:lineRule="auto"/>
      </w:pPr>
      <w:r>
        <w:separator/>
      </w:r>
    </w:p>
  </w:footnote>
  <w:footnote w:type="continuationSeparator" w:id="0">
    <w:p w14:paraId="35B253C7" w14:textId="77777777" w:rsidR="008151D0" w:rsidRDefault="008151D0" w:rsidP="00E95D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240F1"/>
    <w:multiLevelType w:val="multilevel"/>
    <w:tmpl w:val="49E2DA2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77C62F5"/>
    <w:multiLevelType w:val="multilevel"/>
    <w:tmpl w:val="35D0C5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" w15:restartNumberingAfterBreak="0">
    <w:nsid w:val="13AF677B"/>
    <w:multiLevelType w:val="multilevel"/>
    <w:tmpl w:val="3578B806"/>
    <w:lvl w:ilvl="0">
      <w:start w:val="1"/>
      <w:numFmt w:val="decimal"/>
      <w:lvlText w:val="%1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824471"/>
    <w:multiLevelType w:val="hybridMultilevel"/>
    <w:tmpl w:val="ABEE341C"/>
    <w:lvl w:ilvl="0" w:tplc="8200B20C">
      <w:start w:val="1"/>
      <w:numFmt w:val="decimal"/>
      <w:lvlText w:val="%1."/>
      <w:lvlJc w:val="left"/>
      <w:pPr>
        <w:ind w:left="12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604EA6A">
      <w:start w:val="1"/>
      <w:numFmt w:val="lowerLetter"/>
      <w:lvlText w:val="%2"/>
      <w:lvlJc w:val="left"/>
      <w:pPr>
        <w:ind w:left="20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7267D08">
      <w:start w:val="1"/>
      <w:numFmt w:val="lowerRoman"/>
      <w:lvlText w:val="%3"/>
      <w:lvlJc w:val="left"/>
      <w:pPr>
        <w:ind w:left="27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8D647D4">
      <w:start w:val="1"/>
      <w:numFmt w:val="decimal"/>
      <w:lvlText w:val="%4"/>
      <w:lvlJc w:val="left"/>
      <w:pPr>
        <w:ind w:left="34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F58F99E">
      <w:start w:val="1"/>
      <w:numFmt w:val="lowerLetter"/>
      <w:lvlText w:val="%5"/>
      <w:lvlJc w:val="left"/>
      <w:pPr>
        <w:ind w:left="41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B9CEDE2">
      <w:start w:val="1"/>
      <w:numFmt w:val="lowerRoman"/>
      <w:lvlText w:val="%6"/>
      <w:lvlJc w:val="left"/>
      <w:pPr>
        <w:ind w:left="48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A34D3A0">
      <w:start w:val="1"/>
      <w:numFmt w:val="decimal"/>
      <w:lvlText w:val="%7"/>
      <w:lvlJc w:val="left"/>
      <w:pPr>
        <w:ind w:left="56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BE878F6">
      <w:start w:val="1"/>
      <w:numFmt w:val="lowerLetter"/>
      <w:lvlText w:val="%8"/>
      <w:lvlJc w:val="left"/>
      <w:pPr>
        <w:ind w:left="63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D5C51AE">
      <w:start w:val="1"/>
      <w:numFmt w:val="lowerRoman"/>
      <w:lvlText w:val="%9"/>
      <w:lvlJc w:val="left"/>
      <w:pPr>
        <w:ind w:left="70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156408"/>
    <w:multiLevelType w:val="multilevel"/>
    <w:tmpl w:val="3578B806"/>
    <w:lvl w:ilvl="0">
      <w:start w:val="1"/>
      <w:numFmt w:val="decimal"/>
      <w:lvlText w:val="%1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1E2C53"/>
    <w:multiLevelType w:val="multilevel"/>
    <w:tmpl w:val="057CA48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1A3B7E12"/>
    <w:multiLevelType w:val="multilevel"/>
    <w:tmpl w:val="84FC2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4F77C0"/>
    <w:multiLevelType w:val="multilevel"/>
    <w:tmpl w:val="FBA0D9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8" w15:restartNumberingAfterBreak="0">
    <w:nsid w:val="27E24949"/>
    <w:multiLevelType w:val="multilevel"/>
    <w:tmpl w:val="008670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2B5E66A2"/>
    <w:multiLevelType w:val="multilevel"/>
    <w:tmpl w:val="3578B806"/>
    <w:lvl w:ilvl="0">
      <w:start w:val="1"/>
      <w:numFmt w:val="decimal"/>
      <w:lvlText w:val="%1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F9C3D1B"/>
    <w:multiLevelType w:val="hybridMultilevel"/>
    <w:tmpl w:val="A96ABC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06F04"/>
    <w:multiLevelType w:val="hybridMultilevel"/>
    <w:tmpl w:val="31CAA146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14146A0"/>
    <w:multiLevelType w:val="multilevel"/>
    <w:tmpl w:val="510461B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3" w15:restartNumberingAfterBreak="0">
    <w:nsid w:val="314266E6"/>
    <w:multiLevelType w:val="multilevel"/>
    <w:tmpl w:val="BACEF41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5E4381E"/>
    <w:multiLevelType w:val="hybridMultilevel"/>
    <w:tmpl w:val="84BEFD88"/>
    <w:lvl w:ilvl="0" w:tplc="8F4E452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36A34270"/>
    <w:multiLevelType w:val="hybridMultilevel"/>
    <w:tmpl w:val="4B9AEBB8"/>
    <w:lvl w:ilvl="0" w:tplc="4BF67134">
      <w:start w:val="8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392A4DE3"/>
    <w:multiLevelType w:val="hybridMultilevel"/>
    <w:tmpl w:val="17CEC2AA"/>
    <w:lvl w:ilvl="0" w:tplc="7C541764">
      <w:start w:val="1"/>
      <w:numFmt w:val="decimal"/>
      <w:lvlText w:val="%1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F09D7C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64AE02C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BE7AEE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689FBA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FA10E6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7214A8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6EDC3A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161E56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BE924FF"/>
    <w:multiLevelType w:val="multilevel"/>
    <w:tmpl w:val="AAD669F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ascii="Times New Roman" w:hAnsi="Times New Roman" w:cs="Times New Roman" w:hint="default"/>
        <w:b w:val="0"/>
        <w:strike w:val="0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3D220104"/>
    <w:multiLevelType w:val="multilevel"/>
    <w:tmpl w:val="008670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424B700E"/>
    <w:multiLevelType w:val="hybridMultilevel"/>
    <w:tmpl w:val="33546C56"/>
    <w:lvl w:ilvl="0" w:tplc="0422000D">
      <w:start w:val="1"/>
      <w:numFmt w:val="bullet"/>
      <w:lvlText w:val=""/>
      <w:lvlJc w:val="left"/>
      <w:pPr>
        <w:ind w:left="1386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20" w15:restartNumberingAfterBreak="0">
    <w:nsid w:val="42545F37"/>
    <w:multiLevelType w:val="multilevel"/>
    <w:tmpl w:val="0024D53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BC33E2C"/>
    <w:multiLevelType w:val="multilevel"/>
    <w:tmpl w:val="CB308C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2" w15:restartNumberingAfterBreak="0">
    <w:nsid w:val="4D95166B"/>
    <w:multiLevelType w:val="hybridMultilevel"/>
    <w:tmpl w:val="6CA69C4E"/>
    <w:lvl w:ilvl="0" w:tplc="E50C8EBC">
      <w:start w:val="1"/>
      <w:numFmt w:val="decimal"/>
      <w:lvlText w:val="%1."/>
      <w:lvlJc w:val="left"/>
      <w:pPr>
        <w:ind w:left="1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1EED8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7AF61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8ED75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C85DA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38257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FC842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C69AB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7A1DD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18178D5"/>
    <w:multiLevelType w:val="hybridMultilevel"/>
    <w:tmpl w:val="DBEEBFE8"/>
    <w:lvl w:ilvl="0" w:tplc="F2E00FD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4D0D6C"/>
    <w:multiLevelType w:val="multilevel"/>
    <w:tmpl w:val="008670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3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 w15:restartNumberingAfterBreak="0">
    <w:nsid w:val="5BF34AD5"/>
    <w:multiLevelType w:val="hybridMultilevel"/>
    <w:tmpl w:val="495472A6"/>
    <w:lvl w:ilvl="0" w:tplc="A0EC17B2">
      <w:start w:val="8"/>
      <w:numFmt w:val="decimal"/>
      <w:lvlText w:val="%1."/>
      <w:lvlJc w:val="left"/>
      <w:pPr>
        <w:ind w:left="188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602" w:hanging="360"/>
      </w:pPr>
    </w:lvl>
    <w:lvl w:ilvl="2" w:tplc="0422001B" w:tentative="1">
      <w:start w:val="1"/>
      <w:numFmt w:val="lowerRoman"/>
      <w:lvlText w:val="%3."/>
      <w:lvlJc w:val="right"/>
      <w:pPr>
        <w:ind w:left="3322" w:hanging="180"/>
      </w:pPr>
    </w:lvl>
    <w:lvl w:ilvl="3" w:tplc="0422000F" w:tentative="1">
      <w:start w:val="1"/>
      <w:numFmt w:val="decimal"/>
      <w:lvlText w:val="%4."/>
      <w:lvlJc w:val="left"/>
      <w:pPr>
        <w:ind w:left="4042" w:hanging="360"/>
      </w:pPr>
    </w:lvl>
    <w:lvl w:ilvl="4" w:tplc="04220019" w:tentative="1">
      <w:start w:val="1"/>
      <w:numFmt w:val="lowerLetter"/>
      <w:lvlText w:val="%5."/>
      <w:lvlJc w:val="left"/>
      <w:pPr>
        <w:ind w:left="4762" w:hanging="360"/>
      </w:pPr>
    </w:lvl>
    <w:lvl w:ilvl="5" w:tplc="0422001B" w:tentative="1">
      <w:start w:val="1"/>
      <w:numFmt w:val="lowerRoman"/>
      <w:lvlText w:val="%6."/>
      <w:lvlJc w:val="right"/>
      <w:pPr>
        <w:ind w:left="5482" w:hanging="180"/>
      </w:pPr>
    </w:lvl>
    <w:lvl w:ilvl="6" w:tplc="0422000F" w:tentative="1">
      <w:start w:val="1"/>
      <w:numFmt w:val="decimal"/>
      <w:lvlText w:val="%7."/>
      <w:lvlJc w:val="left"/>
      <w:pPr>
        <w:ind w:left="6202" w:hanging="360"/>
      </w:pPr>
    </w:lvl>
    <w:lvl w:ilvl="7" w:tplc="04220019" w:tentative="1">
      <w:start w:val="1"/>
      <w:numFmt w:val="lowerLetter"/>
      <w:lvlText w:val="%8."/>
      <w:lvlJc w:val="left"/>
      <w:pPr>
        <w:ind w:left="6922" w:hanging="360"/>
      </w:pPr>
    </w:lvl>
    <w:lvl w:ilvl="8" w:tplc="0422001B" w:tentative="1">
      <w:start w:val="1"/>
      <w:numFmt w:val="lowerRoman"/>
      <w:lvlText w:val="%9."/>
      <w:lvlJc w:val="right"/>
      <w:pPr>
        <w:ind w:left="7642" w:hanging="180"/>
      </w:pPr>
    </w:lvl>
  </w:abstractNum>
  <w:abstractNum w:abstractNumId="26" w15:restartNumberingAfterBreak="0">
    <w:nsid w:val="5CEB5A4F"/>
    <w:multiLevelType w:val="multilevel"/>
    <w:tmpl w:val="8B84E48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7" w15:restartNumberingAfterBreak="0">
    <w:nsid w:val="5DB77C7F"/>
    <w:multiLevelType w:val="hybridMultilevel"/>
    <w:tmpl w:val="88A489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1C212A"/>
    <w:multiLevelType w:val="multilevel"/>
    <w:tmpl w:val="B94C4FE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9" w15:restartNumberingAfterBreak="0">
    <w:nsid w:val="62DB3694"/>
    <w:multiLevelType w:val="multilevel"/>
    <w:tmpl w:val="2BA4A42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30" w15:restartNumberingAfterBreak="0">
    <w:nsid w:val="650C3F99"/>
    <w:multiLevelType w:val="multilevel"/>
    <w:tmpl w:val="25E2AE3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1" w15:restartNumberingAfterBreak="0">
    <w:nsid w:val="69C56C56"/>
    <w:multiLevelType w:val="hybridMultilevel"/>
    <w:tmpl w:val="59DE0E14"/>
    <w:lvl w:ilvl="0" w:tplc="21368BB0">
      <w:start w:val="8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5" w:hanging="360"/>
      </w:pPr>
    </w:lvl>
    <w:lvl w:ilvl="2" w:tplc="0422001B" w:tentative="1">
      <w:start w:val="1"/>
      <w:numFmt w:val="lowerRoman"/>
      <w:lvlText w:val="%3."/>
      <w:lvlJc w:val="right"/>
      <w:pPr>
        <w:ind w:left="1865" w:hanging="180"/>
      </w:pPr>
    </w:lvl>
    <w:lvl w:ilvl="3" w:tplc="0422000F" w:tentative="1">
      <w:start w:val="1"/>
      <w:numFmt w:val="decimal"/>
      <w:lvlText w:val="%4."/>
      <w:lvlJc w:val="left"/>
      <w:pPr>
        <w:ind w:left="2585" w:hanging="360"/>
      </w:pPr>
    </w:lvl>
    <w:lvl w:ilvl="4" w:tplc="04220019" w:tentative="1">
      <w:start w:val="1"/>
      <w:numFmt w:val="lowerLetter"/>
      <w:lvlText w:val="%5."/>
      <w:lvlJc w:val="left"/>
      <w:pPr>
        <w:ind w:left="3305" w:hanging="360"/>
      </w:pPr>
    </w:lvl>
    <w:lvl w:ilvl="5" w:tplc="0422001B" w:tentative="1">
      <w:start w:val="1"/>
      <w:numFmt w:val="lowerRoman"/>
      <w:lvlText w:val="%6."/>
      <w:lvlJc w:val="right"/>
      <w:pPr>
        <w:ind w:left="4025" w:hanging="180"/>
      </w:pPr>
    </w:lvl>
    <w:lvl w:ilvl="6" w:tplc="0422000F" w:tentative="1">
      <w:start w:val="1"/>
      <w:numFmt w:val="decimal"/>
      <w:lvlText w:val="%7."/>
      <w:lvlJc w:val="left"/>
      <w:pPr>
        <w:ind w:left="4745" w:hanging="360"/>
      </w:pPr>
    </w:lvl>
    <w:lvl w:ilvl="7" w:tplc="04220019" w:tentative="1">
      <w:start w:val="1"/>
      <w:numFmt w:val="lowerLetter"/>
      <w:lvlText w:val="%8."/>
      <w:lvlJc w:val="left"/>
      <w:pPr>
        <w:ind w:left="5465" w:hanging="360"/>
      </w:pPr>
    </w:lvl>
    <w:lvl w:ilvl="8" w:tplc="0422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32" w15:restartNumberingAfterBreak="0">
    <w:nsid w:val="6A853396"/>
    <w:multiLevelType w:val="multilevel"/>
    <w:tmpl w:val="A48629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33" w15:restartNumberingAfterBreak="0">
    <w:nsid w:val="6BF605C1"/>
    <w:multiLevelType w:val="multilevel"/>
    <w:tmpl w:val="F236BD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4" w15:restartNumberingAfterBreak="0">
    <w:nsid w:val="730965D7"/>
    <w:multiLevelType w:val="hybridMultilevel"/>
    <w:tmpl w:val="A2843B9A"/>
    <w:lvl w:ilvl="0" w:tplc="2070B776">
      <w:start w:val="1"/>
      <w:numFmt w:val="decimal"/>
      <w:lvlText w:val="%1."/>
      <w:lvlJc w:val="left"/>
      <w:pPr>
        <w:ind w:left="91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36" w:hanging="360"/>
      </w:pPr>
    </w:lvl>
    <w:lvl w:ilvl="2" w:tplc="0422001B" w:tentative="1">
      <w:start w:val="1"/>
      <w:numFmt w:val="lowerRoman"/>
      <w:lvlText w:val="%3."/>
      <w:lvlJc w:val="right"/>
      <w:pPr>
        <w:ind w:left="2356" w:hanging="180"/>
      </w:pPr>
    </w:lvl>
    <w:lvl w:ilvl="3" w:tplc="0422000F" w:tentative="1">
      <w:start w:val="1"/>
      <w:numFmt w:val="decimal"/>
      <w:lvlText w:val="%4."/>
      <w:lvlJc w:val="left"/>
      <w:pPr>
        <w:ind w:left="3076" w:hanging="360"/>
      </w:pPr>
    </w:lvl>
    <w:lvl w:ilvl="4" w:tplc="04220019" w:tentative="1">
      <w:start w:val="1"/>
      <w:numFmt w:val="lowerLetter"/>
      <w:lvlText w:val="%5."/>
      <w:lvlJc w:val="left"/>
      <w:pPr>
        <w:ind w:left="3796" w:hanging="360"/>
      </w:pPr>
    </w:lvl>
    <w:lvl w:ilvl="5" w:tplc="0422001B" w:tentative="1">
      <w:start w:val="1"/>
      <w:numFmt w:val="lowerRoman"/>
      <w:lvlText w:val="%6."/>
      <w:lvlJc w:val="right"/>
      <w:pPr>
        <w:ind w:left="4516" w:hanging="180"/>
      </w:pPr>
    </w:lvl>
    <w:lvl w:ilvl="6" w:tplc="0422000F" w:tentative="1">
      <w:start w:val="1"/>
      <w:numFmt w:val="decimal"/>
      <w:lvlText w:val="%7."/>
      <w:lvlJc w:val="left"/>
      <w:pPr>
        <w:ind w:left="5236" w:hanging="360"/>
      </w:pPr>
    </w:lvl>
    <w:lvl w:ilvl="7" w:tplc="04220019" w:tentative="1">
      <w:start w:val="1"/>
      <w:numFmt w:val="lowerLetter"/>
      <w:lvlText w:val="%8."/>
      <w:lvlJc w:val="left"/>
      <w:pPr>
        <w:ind w:left="5956" w:hanging="360"/>
      </w:pPr>
    </w:lvl>
    <w:lvl w:ilvl="8" w:tplc="0422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35" w15:restartNumberingAfterBreak="0">
    <w:nsid w:val="77F6674B"/>
    <w:multiLevelType w:val="hybridMultilevel"/>
    <w:tmpl w:val="573E413A"/>
    <w:lvl w:ilvl="0" w:tplc="C3D44326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7D487BBE"/>
    <w:multiLevelType w:val="hybridMultilevel"/>
    <w:tmpl w:val="32380552"/>
    <w:lvl w:ilvl="0" w:tplc="E7FA1EB4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639" w:hanging="360"/>
      </w:pPr>
    </w:lvl>
    <w:lvl w:ilvl="2" w:tplc="0422001B" w:tentative="1">
      <w:start w:val="1"/>
      <w:numFmt w:val="lowerRoman"/>
      <w:lvlText w:val="%3."/>
      <w:lvlJc w:val="right"/>
      <w:pPr>
        <w:ind w:left="3359" w:hanging="180"/>
      </w:pPr>
    </w:lvl>
    <w:lvl w:ilvl="3" w:tplc="0422000F" w:tentative="1">
      <w:start w:val="1"/>
      <w:numFmt w:val="decimal"/>
      <w:lvlText w:val="%4."/>
      <w:lvlJc w:val="left"/>
      <w:pPr>
        <w:ind w:left="4079" w:hanging="360"/>
      </w:pPr>
    </w:lvl>
    <w:lvl w:ilvl="4" w:tplc="04220019" w:tentative="1">
      <w:start w:val="1"/>
      <w:numFmt w:val="lowerLetter"/>
      <w:lvlText w:val="%5."/>
      <w:lvlJc w:val="left"/>
      <w:pPr>
        <w:ind w:left="4799" w:hanging="360"/>
      </w:pPr>
    </w:lvl>
    <w:lvl w:ilvl="5" w:tplc="0422001B" w:tentative="1">
      <w:start w:val="1"/>
      <w:numFmt w:val="lowerRoman"/>
      <w:lvlText w:val="%6."/>
      <w:lvlJc w:val="right"/>
      <w:pPr>
        <w:ind w:left="5519" w:hanging="180"/>
      </w:pPr>
    </w:lvl>
    <w:lvl w:ilvl="6" w:tplc="0422000F" w:tentative="1">
      <w:start w:val="1"/>
      <w:numFmt w:val="decimal"/>
      <w:lvlText w:val="%7."/>
      <w:lvlJc w:val="left"/>
      <w:pPr>
        <w:ind w:left="6239" w:hanging="360"/>
      </w:pPr>
    </w:lvl>
    <w:lvl w:ilvl="7" w:tplc="04220019" w:tentative="1">
      <w:start w:val="1"/>
      <w:numFmt w:val="lowerLetter"/>
      <w:lvlText w:val="%8."/>
      <w:lvlJc w:val="left"/>
      <w:pPr>
        <w:ind w:left="6959" w:hanging="360"/>
      </w:pPr>
    </w:lvl>
    <w:lvl w:ilvl="8" w:tplc="0422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16"/>
  </w:num>
  <w:num w:numId="2">
    <w:abstractNumId w:val="2"/>
  </w:num>
  <w:num w:numId="3">
    <w:abstractNumId w:val="9"/>
  </w:num>
  <w:num w:numId="4">
    <w:abstractNumId w:val="4"/>
  </w:num>
  <w:num w:numId="5">
    <w:abstractNumId w:val="25"/>
  </w:num>
  <w:num w:numId="6">
    <w:abstractNumId w:val="34"/>
  </w:num>
  <w:num w:numId="7">
    <w:abstractNumId w:val="31"/>
  </w:num>
  <w:num w:numId="8">
    <w:abstractNumId w:val="15"/>
  </w:num>
  <w:num w:numId="9">
    <w:abstractNumId w:val="11"/>
  </w:num>
  <w:num w:numId="10">
    <w:abstractNumId w:val="22"/>
  </w:num>
  <w:num w:numId="11">
    <w:abstractNumId w:val="3"/>
  </w:num>
  <w:num w:numId="12">
    <w:abstractNumId w:val="36"/>
  </w:num>
  <w:num w:numId="13">
    <w:abstractNumId w:val="10"/>
  </w:num>
  <w:num w:numId="14">
    <w:abstractNumId w:val="27"/>
  </w:num>
  <w:num w:numId="15">
    <w:abstractNumId w:val="24"/>
  </w:num>
  <w:num w:numId="16">
    <w:abstractNumId w:val="17"/>
  </w:num>
  <w:num w:numId="17">
    <w:abstractNumId w:val="14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6"/>
  </w:num>
  <w:num w:numId="21">
    <w:abstractNumId w:val="33"/>
  </w:num>
  <w:num w:numId="22">
    <w:abstractNumId w:val="7"/>
  </w:num>
  <w:num w:numId="23">
    <w:abstractNumId w:val="30"/>
  </w:num>
  <w:num w:numId="24">
    <w:abstractNumId w:val="18"/>
  </w:num>
  <w:num w:numId="25">
    <w:abstractNumId w:val="8"/>
  </w:num>
  <w:num w:numId="26">
    <w:abstractNumId w:val="28"/>
  </w:num>
  <w:num w:numId="27">
    <w:abstractNumId w:val="23"/>
  </w:num>
  <w:num w:numId="28">
    <w:abstractNumId w:val="19"/>
  </w:num>
  <w:num w:numId="29">
    <w:abstractNumId w:val="35"/>
  </w:num>
  <w:num w:numId="30">
    <w:abstractNumId w:val="0"/>
  </w:num>
  <w:num w:numId="31">
    <w:abstractNumId w:val="20"/>
  </w:num>
  <w:num w:numId="32">
    <w:abstractNumId w:val="13"/>
  </w:num>
  <w:num w:numId="33">
    <w:abstractNumId w:val="21"/>
  </w:num>
  <w:num w:numId="34">
    <w:abstractNumId w:val="32"/>
  </w:num>
  <w:num w:numId="35">
    <w:abstractNumId w:val="12"/>
  </w:num>
  <w:num w:numId="36">
    <w:abstractNumId w:val="1"/>
  </w:num>
  <w:num w:numId="37">
    <w:abstractNumId w:val="6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036"/>
    <w:rsid w:val="00005688"/>
    <w:rsid w:val="00010AA2"/>
    <w:rsid w:val="000264C6"/>
    <w:rsid w:val="0003061C"/>
    <w:rsid w:val="00031501"/>
    <w:rsid w:val="00031542"/>
    <w:rsid w:val="00042840"/>
    <w:rsid w:val="000539F7"/>
    <w:rsid w:val="0005499A"/>
    <w:rsid w:val="00056E09"/>
    <w:rsid w:val="00063551"/>
    <w:rsid w:val="00065EDA"/>
    <w:rsid w:val="000677EB"/>
    <w:rsid w:val="0007047E"/>
    <w:rsid w:val="00075024"/>
    <w:rsid w:val="00077803"/>
    <w:rsid w:val="00077916"/>
    <w:rsid w:val="00080A66"/>
    <w:rsid w:val="000822CC"/>
    <w:rsid w:val="00082963"/>
    <w:rsid w:val="00094D3D"/>
    <w:rsid w:val="000A59F2"/>
    <w:rsid w:val="000B71B6"/>
    <w:rsid w:val="000B7D03"/>
    <w:rsid w:val="000C1FB6"/>
    <w:rsid w:val="000D20E9"/>
    <w:rsid w:val="000D4955"/>
    <w:rsid w:val="000F0A48"/>
    <w:rsid w:val="000F7E86"/>
    <w:rsid w:val="00100DEB"/>
    <w:rsid w:val="00103DB4"/>
    <w:rsid w:val="001062B8"/>
    <w:rsid w:val="00111143"/>
    <w:rsid w:val="00125D7D"/>
    <w:rsid w:val="00134B90"/>
    <w:rsid w:val="00136778"/>
    <w:rsid w:val="0013777E"/>
    <w:rsid w:val="00141DAD"/>
    <w:rsid w:val="00155653"/>
    <w:rsid w:val="00162E77"/>
    <w:rsid w:val="00170F77"/>
    <w:rsid w:val="0017537B"/>
    <w:rsid w:val="00175C87"/>
    <w:rsid w:val="0017726B"/>
    <w:rsid w:val="001801D8"/>
    <w:rsid w:val="00183BE3"/>
    <w:rsid w:val="00186515"/>
    <w:rsid w:val="00187DC4"/>
    <w:rsid w:val="001950E0"/>
    <w:rsid w:val="00195D0A"/>
    <w:rsid w:val="001A495E"/>
    <w:rsid w:val="001A5383"/>
    <w:rsid w:val="001A71A7"/>
    <w:rsid w:val="001A7490"/>
    <w:rsid w:val="001B3382"/>
    <w:rsid w:val="001B4777"/>
    <w:rsid w:val="001B6687"/>
    <w:rsid w:val="001C357C"/>
    <w:rsid w:val="001C4CEF"/>
    <w:rsid w:val="001D0383"/>
    <w:rsid w:val="001E1BE9"/>
    <w:rsid w:val="001E5427"/>
    <w:rsid w:val="001E694A"/>
    <w:rsid w:val="001F735E"/>
    <w:rsid w:val="00205136"/>
    <w:rsid w:val="002136F1"/>
    <w:rsid w:val="00221BCA"/>
    <w:rsid w:val="00221E48"/>
    <w:rsid w:val="0022450A"/>
    <w:rsid w:val="00224E7B"/>
    <w:rsid w:val="00226FFA"/>
    <w:rsid w:val="00232FE7"/>
    <w:rsid w:val="002371CD"/>
    <w:rsid w:val="002406F2"/>
    <w:rsid w:val="00251335"/>
    <w:rsid w:val="00251444"/>
    <w:rsid w:val="0025387F"/>
    <w:rsid w:val="00264496"/>
    <w:rsid w:val="0026602D"/>
    <w:rsid w:val="0027201A"/>
    <w:rsid w:val="00276B28"/>
    <w:rsid w:val="002862C8"/>
    <w:rsid w:val="00292658"/>
    <w:rsid w:val="00293A78"/>
    <w:rsid w:val="002A050E"/>
    <w:rsid w:val="002A3B74"/>
    <w:rsid w:val="002A4372"/>
    <w:rsid w:val="002A567B"/>
    <w:rsid w:val="002A6A85"/>
    <w:rsid w:val="002A798A"/>
    <w:rsid w:val="002B5D2E"/>
    <w:rsid w:val="002C0FAD"/>
    <w:rsid w:val="002D1F1D"/>
    <w:rsid w:val="002D5BC4"/>
    <w:rsid w:val="002D7AEF"/>
    <w:rsid w:val="002E049C"/>
    <w:rsid w:val="002E4605"/>
    <w:rsid w:val="002E5DB0"/>
    <w:rsid w:val="002F1D9D"/>
    <w:rsid w:val="002F33B7"/>
    <w:rsid w:val="002F4C4E"/>
    <w:rsid w:val="00302F16"/>
    <w:rsid w:val="00305F5F"/>
    <w:rsid w:val="003110DB"/>
    <w:rsid w:val="00316556"/>
    <w:rsid w:val="00316CF4"/>
    <w:rsid w:val="0032236E"/>
    <w:rsid w:val="00324B72"/>
    <w:rsid w:val="003307D8"/>
    <w:rsid w:val="00330D55"/>
    <w:rsid w:val="0033332E"/>
    <w:rsid w:val="00335A7C"/>
    <w:rsid w:val="0033651F"/>
    <w:rsid w:val="003369AE"/>
    <w:rsid w:val="003415B5"/>
    <w:rsid w:val="00341A4E"/>
    <w:rsid w:val="0034412E"/>
    <w:rsid w:val="00350B6D"/>
    <w:rsid w:val="00353255"/>
    <w:rsid w:val="00355DDD"/>
    <w:rsid w:val="0035646D"/>
    <w:rsid w:val="00357FF5"/>
    <w:rsid w:val="00360ED6"/>
    <w:rsid w:val="00361B62"/>
    <w:rsid w:val="00362C82"/>
    <w:rsid w:val="00366B97"/>
    <w:rsid w:val="003733F3"/>
    <w:rsid w:val="0037464F"/>
    <w:rsid w:val="0037481C"/>
    <w:rsid w:val="00382778"/>
    <w:rsid w:val="003871B1"/>
    <w:rsid w:val="00396D5D"/>
    <w:rsid w:val="00397279"/>
    <w:rsid w:val="003A02D7"/>
    <w:rsid w:val="003A11ED"/>
    <w:rsid w:val="003A3F62"/>
    <w:rsid w:val="003B4B05"/>
    <w:rsid w:val="003B51E8"/>
    <w:rsid w:val="003B642E"/>
    <w:rsid w:val="003C2AFE"/>
    <w:rsid w:val="003C417B"/>
    <w:rsid w:val="003E05B6"/>
    <w:rsid w:val="003E2AF9"/>
    <w:rsid w:val="003E35B5"/>
    <w:rsid w:val="003E59AC"/>
    <w:rsid w:val="003E69E0"/>
    <w:rsid w:val="003E7C22"/>
    <w:rsid w:val="003F233F"/>
    <w:rsid w:val="003F2463"/>
    <w:rsid w:val="003F4553"/>
    <w:rsid w:val="00410BBA"/>
    <w:rsid w:val="00412D5A"/>
    <w:rsid w:val="00412E81"/>
    <w:rsid w:val="004148A0"/>
    <w:rsid w:val="00416038"/>
    <w:rsid w:val="00416C25"/>
    <w:rsid w:val="00420717"/>
    <w:rsid w:val="00421767"/>
    <w:rsid w:val="004218E4"/>
    <w:rsid w:val="00421E2F"/>
    <w:rsid w:val="0042454E"/>
    <w:rsid w:val="004277BE"/>
    <w:rsid w:val="00430688"/>
    <w:rsid w:val="00434BCA"/>
    <w:rsid w:val="004365CE"/>
    <w:rsid w:val="00442BA1"/>
    <w:rsid w:val="004460EC"/>
    <w:rsid w:val="00451074"/>
    <w:rsid w:val="004544C3"/>
    <w:rsid w:val="004554ED"/>
    <w:rsid w:val="004561DB"/>
    <w:rsid w:val="00456EAF"/>
    <w:rsid w:val="00463F96"/>
    <w:rsid w:val="00473607"/>
    <w:rsid w:val="00477CD7"/>
    <w:rsid w:val="004827B0"/>
    <w:rsid w:val="00483C71"/>
    <w:rsid w:val="00485075"/>
    <w:rsid w:val="00493A3D"/>
    <w:rsid w:val="00494B94"/>
    <w:rsid w:val="0049720E"/>
    <w:rsid w:val="004972B4"/>
    <w:rsid w:val="004A2C53"/>
    <w:rsid w:val="004A440A"/>
    <w:rsid w:val="004B4ED6"/>
    <w:rsid w:val="004B75FC"/>
    <w:rsid w:val="004C06FE"/>
    <w:rsid w:val="004C361C"/>
    <w:rsid w:val="004C7715"/>
    <w:rsid w:val="004D325B"/>
    <w:rsid w:val="004D4FC3"/>
    <w:rsid w:val="004D7CBE"/>
    <w:rsid w:val="004F0870"/>
    <w:rsid w:val="005003B2"/>
    <w:rsid w:val="00507543"/>
    <w:rsid w:val="00510DE0"/>
    <w:rsid w:val="00510E70"/>
    <w:rsid w:val="00516FDF"/>
    <w:rsid w:val="00521D7A"/>
    <w:rsid w:val="00522AF2"/>
    <w:rsid w:val="00527250"/>
    <w:rsid w:val="00540010"/>
    <w:rsid w:val="0054703C"/>
    <w:rsid w:val="00553884"/>
    <w:rsid w:val="0055499D"/>
    <w:rsid w:val="00555462"/>
    <w:rsid w:val="00556926"/>
    <w:rsid w:val="0055706C"/>
    <w:rsid w:val="005702E3"/>
    <w:rsid w:val="00572BB4"/>
    <w:rsid w:val="00575C4B"/>
    <w:rsid w:val="00580BDB"/>
    <w:rsid w:val="00584DD8"/>
    <w:rsid w:val="00590F39"/>
    <w:rsid w:val="00592739"/>
    <w:rsid w:val="005A1479"/>
    <w:rsid w:val="005A35FA"/>
    <w:rsid w:val="005B3501"/>
    <w:rsid w:val="005B64C6"/>
    <w:rsid w:val="005C1BDD"/>
    <w:rsid w:val="005C5F71"/>
    <w:rsid w:val="005D29B2"/>
    <w:rsid w:val="005D3695"/>
    <w:rsid w:val="005D693A"/>
    <w:rsid w:val="005E4404"/>
    <w:rsid w:val="005E4AF8"/>
    <w:rsid w:val="005E61A6"/>
    <w:rsid w:val="005F1216"/>
    <w:rsid w:val="005F7A7C"/>
    <w:rsid w:val="006033BD"/>
    <w:rsid w:val="006040EA"/>
    <w:rsid w:val="00604781"/>
    <w:rsid w:val="006073A1"/>
    <w:rsid w:val="00610CBE"/>
    <w:rsid w:val="006116E9"/>
    <w:rsid w:val="006117FA"/>
    <w:rsid w:val="0061338A"/>
    <w:rsid w:val="0061353C"/>
    <w:rsid w:val="0061544F"/>
    <w:rsid w:val="00622EEA"/>
    <w:rsid w:val="0062411F"/>
    <w:rsid w:val="00631BF9"/>
    <w:rsid w:val="00633149"/>
    <w:rsid w:val="00634DB1"/>
    <w:rsid w:val="006351CF"/>
    <w:rsid w:val="00635455"/>
    <w:rsid w:val="00635E9F"/>
    <w:rsid w:val="00640C68"/>
    <w:rsid w:val="006416FD"/>
    <w:rsid w:val="00641945"/>
    <w:rsid w:val="0064257F"/>
    <w:rsid w:val="00642AC7"/>
    <w:rsid w:val="00643625"/>
    <w:rsid w:val="0065178D"/>
    <w:rsid w:val="00660F6A"/>
    <w:rsid w:val="00661CB9"/>
    <w:rsid w:val="00673777"/>
    <w:rsid w:val="006802FB"/>
    <w:rsid w:val="00684F31"/>
    <w:rsid w:val="00696754"/>
    <w:rsid w:val="00696A0C"/>
    <w:rsid w:val="006974EC"/>
    <w:rsid w:val="006A1930"/>
    <w:rsid w:val="006B0D22"/>
    <w:rsid w:val="006B1095"/>
    <w:rsid w:val="006B1220"/>
    <w:rsid w:val="006B1D30"/>
    <w:rsid w:val="006B3036"/>
    <w:rsid w:val="006B5875"/>
    <w:rsid w:val="006B7D88"/>
    <w:rsid w:val="006C01B4"/>
    <w:rsid w:val="006D631A"/>
    <w:rsid w:val="006D764D"/>
    <w:rsid w:val="006E0571"/>
    <w:rsid w:val="006E7788"/>
    <w:rsid w:val="006F14F9"/>
    <w:rsid w:val="006F1B6A"/>
    <w:rsid w:val="00700FE3"/>
    <w:rsid w:val="00706443"/>
    <w:rsid w:val="00706B1F"/>
    <w:rsid w:val="0070770B"/>
    <w:rsid w:val="00711979"/>
    <w:rsid w:val="00720A4E"/>
    <w:rsid w:val="0072309F"/>
    <w:rsid w:val="00730775"/>
    <w:rsid w:val="00745FDF"/>
    <w:rsid w:val="00756076"/>
    <w:rsid w:val="0075697C"/>
    <w:rsid w:val="007614D0"/>
    <w:rsid w:val="00762FAD"/>
    <w:rsid w:val="00770C9F"/>
    <w:rsid w:val="00771ADA"/>
    <w:rsid w:val="00771B86"/>
    <w:rsid w:val="00782534"/>
    <w:rsid w:val="00784866"/>
    <w:rsid w:val="00785177"/>
    <w:rsid w:val="007A6300"/>
    <w:rsid w:val="007A6BCF"/>
    <w:rsid w:val="007B13F0"/>
    <w:rsid w:val="007B5065"/>
    <w:rsid w:val="007B769E"/>
    <w:rsid w:val="007C286A"/>
    <w:rsid w:val="007F0547"/>
    <w:rsid w:val="007F5798"/>
    <w:rsid w:val="007F771F"/>
    <w:rsid w:val="00802EC5"/>
    <w:rsid w:val="00802F3D"/>
    <w:rsid w:val="008032BE"/>
    <w:rsid w:val="00804A20"/>
    <w:rsid w:val="008102EF"/>
    <w:rsid w:val="00813983"/>
    <w:rsid w:val="00814C83"/>
    <w:rsid w:val="008151D0"/>
    <w:rsid w:val="00817D33"/>
    <w:rsid w:val="00821A75"/>
    <w:rsid w:val="00821F12"/>
    <w:rsid w:val="0082337A"/>
    <w:rsid w:val="008240AD"/>
    <w:rsid w:val="00824BF8"/>
    <w:rsid w:val="00831AFD"/>
    <w:rsid w:val="008544FA"/>
    <w:rsid w:val="0085636D"/>
    <w:rsid w:val="00860291"/>
    <w:rsid w:val="00860437"/>
    <w:rsid w:val="008618D6"/>
    <w:rsid w:val="008636FA"/>
    <w:rsid w:val="00865B16"/>
    <w:rsid w:val="00867C42"/>
    <w:rsid w:val="00870DAC"/>
    <w:rsid w:val="00872B1D"/>
    <w:rsid w:val="0087337C"/>
    <w:rsid w:val="0087616F"/>
    <w:rsid w:val="0088596F"/>
    <w:rsid w:val="008906DF"/>
    <w:rsid w:val="00890FD8"/>
    <w:rsid w:val="00897D56"/>
    <w:rsid w:val="008A07E5"/>
    <w:rsid w:val="008A1340"/>
    <w:rsid w:val="008A1547"/>
    <w:rsid w:val="008A45FF"/>
    <w:rsid w:val="008A4BFF"/>
    <w:rsid w:val="008A6295"/>
    <w:rsid w:val="008B1538"/>
    <w:rsid w:val="008B4B9E"/>
    <w:rsid w:val="008C3A5A"/>
    <w:rsid w:val="008C6AEB"/>
    <w:rsid w:val="008D0C5C"/>
    <w:rsid w:val="008D28E3"/>
    <w:rsid w:val="008D4E5F"/>
    <w:rsid w:val="008D5A1A"/>
    <w:rsid w:val="008E1E5C"/>
    <w:rsid w:val="008E1EE6"/>
    <w:rsid w:val="008E3966"/>
    <w:rsid w:val="008F3C27"/>
    <w:rsid w:val="008F41C0"/>
    <w:rsid w:val="008F7B32"/>
    <w:rsid w:val="0090070D"/>
    <w:rsid w:val="00900C08"/>
    <w:rsid w:val="00902812"/>
    <w:rsid w:val="00904AFC"/>
    <w:rsid w:val="009056FE"/>
    <w:rsid w:val="009106F7"/>
    <w:rsid w:val="00925572"/>
    <w:rsid w:val="0092578B"/>
    <w:rsid w:val="00936151"/>
    <w:rsid w:val="009455D9"/>
    <w:rsid w:val="009527A2"/>
    <w:rsid w:val="00954A9B"/>
    <w:rsid w:val="009759AF"/>
    <w:rsid w:val="009777D5"/>
    <w:rsid w:val="00984D50"/>
    <w:rsid w:val="00995139"/>
    <w:rsid w:val="00996143"/>
    <w:rsid w:val="009A1AB1"/>
    <w:rsid w:val="009A220F"/>
    <w:rsid w:val="009A613D"/>
    <w:rsid w:val="009A6408"/>
    <w:rsid w:val="009A6495"/>
    <w:rsid w:val="009A71F3"/>
    <w:rsid w:val="009B323B"/>
    <w:rsid w:val="009B34F3"/>
    <w:rsid w:val="009B48D0"/>
    <w:rsid w:val="009B79E3"/>
    <w:rsid w:val="009C44B4"/>
    <w:rsid w:val="009C51EA"/>
    <w:rsid w:val="009D05E9"/>
    <w:rsid w:val="009E1C61"/>
    <w:rsid w:val="009E5E02"/>
    <w:rsid w:val="009E79BA"/>
    <w:rsid w:val="009F01EA"/>
    <w:rsid w:val="009F1CA6"/>
    <w:rsid w:val="00A02F61"/>
    <w:rsid w:val="00A03B73"/>
    <w:rsid w:val="00A03BE6"/>
    <w:rsid w:val="00A15000"/>
    <w:rsid w:val="00A159E3"/>
    <w:rsid w:val="00A171BE"/>
    <w:rsid w:val="00A227D7"/>
    <w:rsid w:val="00A36C26"/>
    <w:rsid w:val="00A371DC"/>
    <w:rsid w:val="00A51EA8"/>
    <w:rsid w:val="00A52A07"/>
    <w:rsid w:val="00A54C73"/>
    <w:rsid w:val="00A634BD"/>
    <w:rsid w:val="00A635DA"/>
    <w:rsid w:val="00A66B0B"/>
    <w:rsid w:val="00A66F4D"/>
    <w:rsid w:val="00A712C3"/>
    <w:rsid w:val="00A71778"/>
    <w:rsid w:val="00A750C4"/>
    <w:rsid w:val="00A77A03"/>
    <w:rsid w:val="00A77F8F"/>
    <w:rsid w:val="00A831A1"/>
    <w:rsid w:val="00A835B0"/>
    <w:rsid w:val="00A84652"/>
    <w:rsid w:val="00A92F67"/>
    <w:rsid w:val="00A931C8"/>
    <w:rsid w:val="00AA171D"/>
    <w:rsid w:val="00AA1D9D"/>
    <w:rsid w:val="00AA3489"/>
    <w:rsid w:val="00AA5624"/>
    <w:rsid w:val="00AB37CE"/>
    <w:rsid w:val="00AB6C66"/>
    <w:rsid w:val="00AD3048"/>
    <w:rsid w:val="00AD6ADD"/>
    <w:rsid w:val="00AF357B"/>
    <w:rsid w:val="00B01F8E"/>
    <w:rsid w:val="00B14513"/>
    <w:rsid w:val="00B16956"/>
    <w:rsid w:val="00B173A2"/>
    <w:rsid w:val="00B27100"/>
    <w:rsid w:val="00B271E2"/>
    <w:rsid w:val="00B377A1"/>
    <w:rsid w:val="00B40865"/>
    <w:rsid w:val="00B47266"/>
    <w:rsid w:val="00B50123"/>
    <w:rsid w:val="00B5082F"/>
    <w:rsid w:val="00B54445"/>
    <w:rsid w:val="00B56216"/>
    <w:rsid w:val="00B579A5"/>
    <w:rsid w:val="00B60D7A"/>
    <w:rsid w:val="00B63DC6"/>
    <w:rsid w:val="00B660C9"/>
    <w:rsid w:val="00B71513"/>
    <w:rsid w:val="00B71A8E"/>
    <w:rsid w:val="00B76320"/>
    <w:rsid w:val="00B767B5"/>
    <w:rsid w:val="00B8490B"/>
    <w:rsid w:val="00B84BC7"/>
    <w:rsid w:val="00B90FED"/>
    <w:rsid w:val="00B927CA"/>
    <w:rsid w:val="00B94288"/>
    <w:rsid w:val="00BA249A"/>
    <w:rsid w:val="00BA3FD7"/>
    <w:rsid w:val="00BA5486"/>
    <w:rsid w:val="00BA7EDF"/>
    <w:rsid w:val="00BB0549"/>
    <w:rsid w:val="00BC21B9"/>
    <w:rsid w:val="00BC2549"/>
    <w:rsid w:val="00BC4631"/>
    <w:rsid w:val="00BC5759"/>
    <w:rsid w:val="00BC6512"/>
    <w:rsid w:val="00BD4937"/>
    <w:rsid w:val="00BD4D9F"/>
    <w:rsid w:val="00BD694C"/>
    <w:rsid w:val="00BE2001"/>
    <w:rsid w:val="00BE4A5A"/>
    <w:rsid w:val="00BE5A60"/>
    <w:rsid w:val="00BF1B4E"/>
    <w:rsid w:val="00BF2349"/>
    <w:rsid w:val="00BF2903"/>
    <w:rsid w:val="00BF3952"/>
    <w:rsid w:val="00BF3D21"/>
    <w:rsid w:val="00BF6562"/>
    <w:rsid w:val="00BF77BA"/>
    <w:rsid w:val="00BF7D8E"/>
    <w:rsid w:val="00C00616"/>
    <w:rsid w:val="00C025D9"/>
    <w:rsid w:val="00C03B4C"/>
    <w:rsid w:val="00C14233"/>
    <w:rsid w:val="00C15E22"/>
    <w:rsid w:val="00C20923"/>
    <w:rsid w:val="00C209C3"/>
    <w:rsid w:val="00C342BF"/>
    <w:rsid w:val="00C35634"/>
    <w:rsid w:val="00C377F7"/>
    <w:rsid w:val="00C41DEE"/>
    <w:rsid w:val="00C43545"/>
    <w:rsid w:val="00C53BC5"/>
    <w:rsid w:val="00C57661"/>
    <w:rsid w:val="00C620DD"/>
    <w:rsid w:val="00C63D9C"/>
    <w:rsid w:val="00C644D2"/>
    <w:rsid w:val="00C81284"/>
    <w:rsid w:val="00C93A86"/>
    <w:rsid w:val="00C9418A"/>
    <w:rsid w:val="00C96AB3"/>
    <w:rsid w:val="00CA0183"/>
    <w:rsid w:val="00CA1962"/>
    <w:rsid w:val="00CB591D"/>
    <w:rsid w:val="00CC35D0"/>
    <w:rsid w:val="00CC58DB"/>
    <w:rsid w:val="00CC5A91"/>
    <w:rsid w:val="00CC7FB5"/>
    <w:rsid w:val="00CD114C"/>
    <w:rsid w:val="00CD3F8A"/>
    <w:rsid w:val="00CD4215"/>
    <w:rsid w:val="00CD6DA6"/>
    <w:rsid w:val="00CE052E"/>
    <w:rsid w:val="00CE44E9"/>
    <w:rsid w:val="00CE4592"/>
    <w:rsid w:val="00CF285B"/>
    <w:rsid w:val="00CF5F07"/>
    <w:rsid w:val="00D01BD1"/>
    <w:rsid w:val="00D105FC"/>
    <w:rsid w:val="00D13698"/>
    <w:rsid w:val="00D15FC4"/>
    <w:rsid w:val="00D16D42"/>
    <w:rsid w:val="00D2062A"/>
    <w:rsid w:val="00D24B4D"/>
    <w:rsid w:val="00D264D9"/>
    <w:rsid w:val="00D27D04"/>
    <w:rsid w:val="00D30680"/>
    <w:rsid w:val="00D336CC"/>
    <w:rsid w:val="00D34BAB"/>
    <w:rsid w:val="00D4215E"/>
    <w:rsid w:val="00D452CE"/>
    <w:rsid w:val="00D46D33"/>
    <w:rsid w:val="00D64C3C"/>
    <w:rsid w:val="00D715C5"/>
    <w:rsid w:val="00D91240"/>
    <w:rsid w:val="00D9294E"/>
    <w:rsid w:val="00D97D6A"/>
    <w:rsid w:val="00DA3778"/>
    <w:rsid w:val="00DC1477"/>
    <w:rsid w:val="00DC3A53"/>
    <w:rsid w:val="00DC4AF2"/>
    <w:rsid w:val="00DD5E03"/>
    <w:rsid w:val="00DE0FA7"/>
    <w:rsid w:val="00DF4727"/>
    <w:rsid w:val="00DF5673"/>
    <w:rsid w:val="00DF5EFB"/>
    <w:rsid w:val="00E046D6"/>
    <w:rsid w:val="00E04A25"/>
    <w:rsid w:val="00E06E60"/>
    <w:rsid w:val="00E10EC6"/>
    <w:rsid w:val="00E117A0"/>
    <w:rsid w:val="00E1217D"/>
    <w:rsid w:val="00E177F1"/>
    <w:rsid w:val="00E21A63"/>
    <w:rsid w:val="00E21E19"/>
    <w:rsid w:val="00E30B56"/>
    <w:rsid w:val="00E33E9B"/>
    <w:rsid w:val="00E40193"/>
    <w:rsid w:val="00E42448"/>
    <w:rsid w:val="00E53E5B"/>
    <w:rsid w:val="00E5637E"/>
    <w:rsid w:val="00E61001"/>
    <w:rsid w:val="00E70D1B"/>
    <w:rsid w:val="00E77071"/>
    <w:rsid w:val="00E80A46"/>
    <w:rsid w:val="00E84292"/>
    <w:rsid w:val="00E845B3"/>
    <w:rsid w:val="00E90B70"/>
    <w:rsid w:val="00E90D97"/>
    <w:rsid w:val="00E95D51"/>
    <w:rsid w:val="00EB03C4"/>
    <w:rsid w:val="00EB22BF"/>
    <w:rsid w:val="00EC1721"/>
    <w:rsid w:val="00EC3123"/>
    <w:rsid w:val="00EC4EC9"/>
    <w:rsid w:val="00EC7F3D"/>
    <w:rsid w:val="00ED1F4A"/>
    <w:rsid w:val="00ED6FFF"/>
    <w:rsid w:val="00EE4D43"/>
    <w:rsid w:val="00EE67C6"/>
    <w:rsid w:val="00EF1B85"/>
    <w:rsid w:val="00F05BD4"/>
    <w:rsid w:val="00F16915"/>
    <w:rsid w:val="00F22CAB"/>
    <w:rsid w:val="00F23189"/>
    <w:rsid w:val="00F24EB4"/>
    <w:rsid w:val="00F4033F"/>
    <w:rsid w:val="00F404D1"/>
    <w:rsid w:val="00F41A1B"/>
    <w:rsid w:val="00F429B7"/>
    <w:rsid w:val="00F501CE"/>
    <w:rsid w:val="00F51A6B"/>
    <w:rsid w:val="00F521B4"/>
    <w:rsid w:val="00F55656"/>
    <w:rsid w:val="00F705E2"/>
    <w:rsid w:val="00F718B6"/>
    <w:rsid w:val="00F769F7"/>
    <w:rsid w:val="00F80F96"/>
    <w:rsid w:val="00F83111"/>
    <w:rsid w:val="00F86681"/>
    <w:rsid w:val="00F918E8"/>
    <w:rsid w:val="00F92FD5"/>
    <w:rsid w:val="00F97515"/>
    <w:rsid w:val="00FA42C6"/>
    <w:rsid w:val="00FB061A"/>
    <w:rsid w:val="00FB14A2"/>
    <w:rsid w:val="00FB1A28"/>
    <w:rsid w:val="00FB33C9"/>
    <w:rsid w:val="00FB75E4"/>
    <w:rsid w:val="00FD15E1"/>
    <w:rsid w:val="00FD3B64"/>
    <w:rsid w:val="00FD44F7"/>
    <w:rsid w:val="00FD7359"/>
    <w:rsid w:val="00FE5746"/>
    <w:rsid w:val="00FE782A"/>
    <w:rsid w:val="00FF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F670A"/>
  <w15:docId w15:val="{8568BB1A-14B1-4230-BE0B-53BCE358C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68" w:lineRule="auto"/>
      <w:ind w:left="425"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77"/>
      <w:jc w:val="center"/>
      <w:outlineLvl w:val="0"/>
    </w:pPr>
    <w:rPr>
      <w:rFonts w:ascii="Times New Roman" w:eastAsia="Times New Roman" w:hAnsi="Times New Roman" w:cs="Times New Roman"/>
      <w:b/>
      <w:color w:val="000000"/>
      <w:sz w:val="5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435" w:right="4026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/>
      <w:ind w:left="7494"/>
      <w:outlineLvl w:val="2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3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73A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5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A66F4D"/>
    <w:pPr>
      <w:ind w:left="720"/>
      <w:contextualSpacing/>
    </w:pPr>
  </w:style>
  <w:style w:type="paragraph" w:styleId="a5">
    <w:name w:val="Normal (Web)"/>
    <w:basedOn w:val="a"/>
    <w:rsid w:val="003F4553"/>
    <w:pPr>
      <w:spacing w:before="100" w:beforeAutospacing="1" w:after="100" w:afterAutospacing="1" w:line="240" w:lineRule="auto"/>
      <w:ind w:left="0" w:firstLine="0"/>
      <w:jc w:val="left"/>
    </w:pPr>
    <w:rPr>
      <w:rFonts w:eastAsia="Calibri"/>
      <w:color w:val="auto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rsid w:val="00D105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firstLine="0"/>
      <w:jc w:val="left"/>
    </w:pPr>
    <w:rPr>
      <w:rFonts w:ascii="Courier New" w:hAnsi="Courier New" w:cs="Courier New"/>
      <w:color w:val="auto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D105FC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pple-converted-space">
    <w:name w:val="apple-converted-space"/>
    <w:basedOn w:val="a0"/>
    <w:rsid w:val="00D105FC"/>
  </w:style>
  <w:style w:type="character" w:customStyle="1" w:styleId="40">
    <w:name w:val="Заголовок 4 Знак"/>
    <w:basedOn w:val="a0"/>
    <w:link w:val="4"/>
    <w:uiPriority w:val="9"/>
    <w:semiHidden/>
    <w:rsid w:val="00B173A2"/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173A2"/>
    <w:rPr>
      <w:rFonts w:asciiTheme="majorHAnsi" w:eastAsiaTheme="majorEastAsia" w:hAnsiTheme="majorHAnsi" w:cstheme="majorBidi"/>
      <w:color w:val="2E74B5" w:themeColor="accent1" w:themeShade="BF"/>
      <w:sz w:val="28"/>
    </w:rPr>
  </w:style>
  <w:style w:type="paragraph" w:styleId="a6">
    <w:name w:val="header"/>
    <w:basedOn w:val="a"/>
    <w:link w:val="a7"/>
    <w:uiPriority w:val="99"/>
    <w:unhideWhenUsed/>
    <w:rsid w:val="00E95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E95D51"/>
    <w:rPr>
      <w:rFonts w:ascii="Times New Roman" w:eastAsia="Times New Roman" w:hAnsi="Times New Roman" w:cs="Times New Roman"/>
      <w:color w:val="000000"/>
      <w:sz w:val="28"/>
    </w:rPr>
  </w:style>
  <w:style w:type="paragraph" w:styleId="a8">
    <w:name w:val="footer"/>
    <w:basedOn w:val="a"/>
    <w:link w:val="a9"/>
    <w:uiPriority w:val="99"/>
    <w:unhideWhenUsed/>
    <w:rsid w:val="00E95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E95D51"/>
    <w:rPr>
      <w:rFonts w:ascii="Times New Roman" w:eastAsia="Times New Roman" w:hAnsi="Times New Roman" w:cs="Times New Roman"/>
      <w:color w:val="000000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C93A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C93A86"/>
    <w:rPr>
      <w:rFonts w:ascii="Segoe UI" w:eastAsia="Times New Roman" w:hAnsi="Segoe UI" w:cs="Segoe UI"/>
      <w:color w:val="000000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9B79E3"/>
    <w:rPr>
      <w:color w:val="0000FF"/>
      <w:u w:val="single"/>
    </w:rPr>
  </w:style>
  <w:style w:type="paragraph" w:customStyle="1" w:styleId="rvps12">
    <w:name w:val="rvps12"/>
    <w:basedOn w:val="a"/>
    <w:rsid w:val="009777D5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rvts9">
    <w:name w:val="rvts9"/>
    <w:basedOn w:val="a0"/>
    <w:rsid w:val="009777D5"/>
  </w:style>
  <w:style w:type="paragraph" w:customStyle="1" w:styleId="rvps6">
    <w:name w:val="rvps6"/>
    <w:basedOn w:val="a"/>
    <w:rsid w:val="009777D5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rvts23">
    <w:name w:val="rvts23"/>
    <w:basedOn w:val="a0"/>
    <w:rsid w:val="009777D5"/>
  </w:style>
  <w:style w:type="character" w:customStyle="1" w:styleId="ad">
    <w:name w:val="Основний текст з відступом Знак"/>
    <w:aliases w:val="Знак Знак"/>
    <w:link w:val="ae"/>
    <w:locked/>
    <w:rsid w:val="00416038"/>
    <w:rPr>
      <w:sz w:val="28"/>
      <w:lang w:eastAsia="ru-RU"/>
    </w:rPr>
  </w:style>
  <w:style w:type="paragraph" w:styleId="ae">
    <w:name w:val="Body Text Indent"/>
    <w:aliases w:val="Знак"/>
    <w:basedOn w:val="a"/>
    <w:link w:val="ad"/>
    <w:unhideWhenUsed/>
    <w:rsid w:val="00416038"/>
    <w:pPr>
      <w:spacing w:after="0" w:line="240" w:lineRule="auto"/>
      <w:ind w:left="0" w:firstLine="720"/>
    </w:pPr>
    <w:rPr>
      <w:rFonts w:asciiTheme="minorHAnsi" w:eastAsiaTheme="minorEastAsia" w:hAnsiTheme="minorHAnsi" w:cstheme="minorBidi"/>
      <w:color w:val="auto"/>
      <w:lang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416038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rvts37">
    <w:name w:val="rvts37"/>
    <w:basedOn w:val="a0"/>
    <w:rsid w:val="00784866"/>
  </w:style>
  <w:style w:type="paragraph" w:customStyle="1" w:styleId="rvps2">
    <w:name w:val="rvps2"/>
    <w:basedOn w:val="a"/>
    <w:rsid w:val="00B50123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a4">
    <w:name w:val="Абзац списку Знак"/>
    <w:basedOn w:val="a0"/>
    <w:link w:val="a3"/>
    <w:uiPriority w:val="34"/>
    <w:rsid w:val="00CD114C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1">
    <w:name w:val="TableGrid1"/>
    <w:rsid w:val="001A749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Strong"/>
    <w:basedOn w:val="a0"/>
    <w:uiPriority w:val="22"/>
    <w:qFormat/>
    <w:rsid w:val="001772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8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27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2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007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07/relationships/hdphoto" Target="media/hdphoto1.wdp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zakon.rada.gov.ua/laws/show/1932-15?find=1&amp;text=%D0%B3%D0%BE%D0%BB%D0%BE%D1%81%D1%83%D0%B2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B3E00C4047DD4B94226765BCDF6B23" ma:contentTypeVersion="1" ma:contentTypeDescription="Створення нового документа." ma:contentTypeScope="" ma:versionID="2f7bf70c9d01daaa700e07e305947da3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a41fcf0149b25a453d43427cfdf79e35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FUA27UETQC2X-21-79765</_dlc_DocId>
    <_dlc_DocIdUrl xmlns="c27bb2c1-a177-45d1-b251-525dd66ab087">
      <Url>http://dpszn.vmr.gov.ua/orgdpszn/_layouts/DocIdRedir.aspx?ID=FUA27UETQC2X-21-79765</Url>
      <Description>FUA27UETQC2X-21-79765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7D0C8-AED8-47B0-9677-82DCAF2D08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B3632A-C599-42E0-9939-940C40A6AE4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6B318D9-84CC-4421-9B62-ED49D0BA3C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386D6D-A274-4FD7-AADC-26F319D4A83A}">
  <ds:schemaRefs>
    <ds:schemaRef ds:uri="http://schemas.microsoft.com/office/2006/metadata/properties"/>
    <ds:schemaRef ds:uri="http://schemas.microsoft.com/office/infopath/2007/PartnerControls"/>
    <ds:schemaRef ds:uri="c27bb2c1-a177-45d1-b251-525dd66ab087"/>
  </ds:schemaRefs>
</ds:datastoreItem>
</file>

<file path=customXml/itemProps5.xml><?xml version="1.0" encoding="utf-8"?>
<ds:datastoreItem xmlns:ds="http://schemas.openxmlformats.org/officeDocument/2006/customXml" ds:itemID="{1498055A-5786-4C75-96FC-24780B593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3729</Words>
  <Characters>21257</Characters>
  <Application>Microsoft Office Word</Application>
  <DocSecurity>0</DocSecurity>
  <Lines>177</Lines>
  <Paragraphs>49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Риверчук Ольга Іванівна</cp:lastModifiedBy>
  <cp:revision>2</cp:revision>
  <cp:lastPrinted>2026-01-07T09:13:00Z</cp:lastPrinted>
  <dcterms:created xsi:type="dcterms:W3CDTF">2026-03-05T09:55:00Z</dcterms:created>
  <dcterms:modified xsi:type="dcterms:W3CDTF">2026-03-05T09:55:00Z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0x01010050B3E00C4047DD4B94226765BCDF6B23</vt:lpwstr>
  </property>
  <property fmtid="{D5CDD505-2E9C-101B-9397-08002B2CF9AE}" pid="3" name="_dlc_DocIdItemGuid">
    <vt:lpwstr>4710f8a9-9191-494d-b58e-0e2ec5b49156</vt:lpwstr>
  </property>
</Properties>
</file>